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3EB" w:rsidRDefault="00C153EB" w:rsidP="005143A1">
      <w:pPr>
        <w:shd w:val="clear" w:color="auto" w:fill="FFFFFF"/>
        <w:spacing w:after="0" w:line="240" w:lineRule="auto"/>
        <w:jc w:val="both"/>
        <w:textAlignment w:val="top"/>
        <w:rPr>
          <w:rFonts w:ascii="robotoregular" w:eastAsia="Times New Roman" w:hAnsi="robotoregular" w:cs="Times New Roman"/>
          <w:sz w:val="27"/>
          <w:szCs w:val="27"/>
          <w:lang w:eastAsia="gl-ES"/>
        </w:rPr>
      </w:pPr>
    </w:p>
    <w:p w:rsidR="00C153EB" w:rsidRPr="00C153EB" w:rsidRDefault="00592AFC" w:rsidP="005143A1">
      <w:pPr>
        <w:shd w:val="clear" w:color="auto" w:fill="FFFFFF"/>
        <w:spacing w:after="0" w:line="240" w:lineRule="auto"/>
        <w:jc w:val="both"/>
        <w:textAlignment w:val="top"/>
        <w:rPr>
          <w:rFonts w:ascii="robotoregular" w:eastAsia="Times New Roman" w:hAnsi="robotoregular" w:cs="Times New Roman"/>
          <w:sz w:val="27"/>
          <w:szCs w:val="27"/>
          <w:lang w:eastAsia="gl-ES"/>
        </w:rPr>
      </w:pPr>
      <w:r w:rsidRPr="006A0A97">
        <w:rPr>
          <w:rFonts w:ascii="robotoregular" w:eastAsia="Times New Roman" w:hAnsi="robotoregular" w:cs="Times New Roman"/>
          <w:sz w:val="27"/>
          <w:szCs w:val="27"/>
          <w:lang w:eastAsia="gl-ES"/>
        </w:rPr>
        <w:br/>
      </w:r>
    </w:p>
    <w:p w:rsidR="00592AFC" w:rsidRPr="00424710" w:rsidRDefault="00592AFC" w:rsidP="005143A1">
      <w:pPr>
        <w:shd w:val="clear" w:color="auto" w:fill="FFFFFF"/>
        <w:spacing w:after="0" w:line="240" w:lineRule="auto"/>
        <w:jc w:val="both"/>
        <w:textAlignment w:val="top"/>
        <w:rPr>
          <w:rFonts w:ascii="Times New Roman" w:eastAsia="Times New Roman" w:hAnsi="Times New Roman" w:cs="Times New Roman"/>
          <w:b/>
          <w:sz w:val="27"/>
          <w:szCs w:val="27"/>
          <w:lang w:eastAsia="gl-ES"/>
        </w:rPr>
      </w:pPr>
      <w:r w:rsidRPr="00424710">
        <w:rPr>
          <w:rFonts w:ascii="Times New Roman" w:eastAsia="Times New Roman" w:hAnsi="Times New Roman" w:cs="Times New Roman"/>
          <w:b/>
          <w:sz w:val="27"/>
          <w:szCs w:val="27"/>
          <w:lang w:eastAsia="gl-ES"/>
        </w:rPr>
        <w:t>PREGO DE PRESCRICIÓNS TÉCNICAS QUE REXERÁ NA CONTRATACIÓN</w:t>
      </w:r>
      <w:r w:rsidR="00F94E68" w:rsidRPr="00424710">
        <w:rPr>
          <w:rFonts w:ascii="Times New Roman" w:eastAsia="Times New Roman" w:hAnsi="Times New Roman" w:cs="Times New Roman"/>
          <w:b/>
          <w:sz w:val="27"/>
          <w:szCs w:val="27"/>
          <w:lang w:eastAsia="gl-ES"/>
        </w:rPr>
        <w:t xml:space="preserve"> POR FOANPAS</w:t>
      </w:r>
      <w:r w:rsidRPr="00424710">
        <w:rPr>
          <w:rFonts w:ascii="Times New Roman" w:eastAsia="Times New Roman" w:hAnsi="Times New Roman" w:cs="Times New Roman"/>
          <w:b/>
          <w:sz w:val="27"/>
          <w:szCs w:val="27"/>
          <w:lang w:eastAsia="gl-ES"/>
        </w:rPr>
        <w:t xml:space="preserve">  </w:t>
      </w:r>
      <w:r w:rsidR="00F94E68" w:rsidRPr="00424710">
        <w:rPr>
          <w:rFonts w:ascii="Times New Roman" w:eastAsia="Times New Roman" w:hAnsi="Times New Roman" w:cs="Times New Roman"/>
          <w:b/>
          <w:sz w:val="27"/>
          <w:szCs w:val="27"/>
          <w:lang w:eastAsia="gl-ES"/>
        </w:rPr>
        <w:t xml:space="preserve">PARA A </w:t>
      </w:r>
      <w:r w:rsidRPr="00424710">
        <w:rPr>
          <w:rFonts w:ascii="Times New Roman" w:eastAsia="Times New Roman" w:hAnsi="Times New Roman" w:cs="Times New Roman"/>
          <w:b/>
          <w:sz w:val="27"/>
          <w:szCs w:val="27"/>
          <w:lang w:eastAsia="gl-ES"/>
        </w:rPr>
        <w:t xml:space="preserve">XESTIÓN DO SERVIZO DE COMEDOR NOS CENTROS DOCENTES PÚBLICOS </w:t>
      </w:r>
      <w:r w:rsidR="00F94E68" w:rsidRPr="00424710">
        <w:rPr>
          <w:rFonts w:ascii="Times New Roman" w:eastAsia="Times New Roman" w:hAnsi="Times New Roman" w:cs="Times New Roman"/>
          <w:b/>
          <w:sz w:val="27"/>
          <w:szCs w:val="27"/>
          <w:lang w:eastAsia="gl-ES"/>
        </w:rPr>
        <w:t>DA REDE DE FOANPAS</w:t>
      </w:r>
      <w:r w:rsidRPr="00424710">
        <w:rPr>
          <w:rFonts w:ascii="Times New Roman" w:eastAsia="Times New Roman" w:hAnsi="Times New Roman" w:cs="Times New Roman"/>
          <w:b/>
          <w:sz w:val="27"/>
          <w:szCs w:val="27"/>
          <w:lang w:eastAsia="gl-ES"/>
        </w:rPr>
        <w:t xml:space="preserve"> MEDIANTE PROCEDEMENTO ABERTO</w:t>
      </w:r>
    </w:p>
    <w:p w:rsidR="00592AFC" w:rsidRPr="00424710" w:rsidRDefault="00592AFC" w:rsidP="005143A1">
      <w:pPr>
        <w:shd w:val="clear" w:color="auto" w:fill="FFFFFF"/>
        <w:spacing w:after="0" w:line="240" w:lineRule="auto"/>
        <w:jc w:val="both"/>
        <w:textAlignment w:val="top"/>
        <w:rPr>
          <w:rFonts w:ascii="Times New Roman" w:eastAsia="Times New Roman" w:hAnsi="Times New Roman" w:cs="Times New Roman"/>
          <w:b/>
          <w:sz w:val="27"/>
          <w:szCs w:val="27"/>
          <w:lang w:eastAsia="gl-ES"/>
        </w:rPr>
      </w:pPr>
    </w:p>
    <w:p w:rsidR="00592AFC" w:rsidRPr="00424710" w:rsidRDefault="00592AFC" w:rsidP="007872A1">
      <w:pPr>
        <w:pStyle w:val="Prrafodelista"/>
        <w:numPr>
          <w:ilvl w:val="0"/>
          <w:numId w:val="2"/>
        </w:num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sidRPr="00424710">
        <w:rPr>
          <w:rFonts w:ascii="Times New Roman" w:eastAsia="Times New Roman" w:hAnsi="Times New Roman" w:cs="Times New Roman"/>
          <w:b/>
          <w:color w:val="333333"/>
          <w:sz w:val="27"/>
          <w:szCs w:val="27"/>
          <w:lang w:eastAsia="gl-ES"/>
        </w:rPr>
        <w:t>OBXECTO</w:t>
      </w:r>
    </w:p>
    <w:p w:rsidR="00592AFC" w:rsidRPr="00424710" w:rsidRDefault="00592AFC" w:rsidP="007872A1">
      <w:pPr>
        <w:pStyle w:val="Prrafodelista"/>
        <w:shd w:val="clear" w:color="auto" w:fill="FFFFFF"/>
        <w:spacing w:after="0" w:line="240" w:lineRule="auto"/>
        <w:ind w:left="0"/>
        <w:jc w:val="both"/>
        <w:textAlignment w:val="top"/>
        <w:rPr>
          <w:rFonts w:ascii="Times New Roman" w:eastAsia="Times New Roman" w:hAnsi="Times New Roman" w:cs="Times New Roman"/>
          <w:b/>
          <w:color w:val="333333"/>
          <w:sz w:val="27"/>
          <w:szCs w:val="27"/>
          <w:lang w:eastAsia="gl-ES"/>
        </w:rPr>
      </w:pP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strike/>
          <w:color w:val="333333"/>
          <w:sz w:val="27"/>
          <w:szCs w:val="27"/>
          <w:lang w:eastAsia="gl-ES"/>
        </w:rPr>
      </w:pPr>
      <w:r w:rsidRPr="00424710">
        <w:rPr>
          <w:rFonts w:ascii="Times New Roman" w:eastAsia="Times New Roman" w:hAnsi="Times New Roman" w:cs="Times New Roman"/>
          <w:b/>
          <w:color w:val="333333"/>
          <w:sz w:val="27"/>
          <w:szCs w:val="27"/>
          <w:lang w:eastAsia="gl-ES"/>
        </w:rPr>
        <w:t xml:space="preserve"> 1.1</w:t>
      </w:r>
      <w:r w:rsidRPr="00424710">
        <w:rPr>
          <w:rFonts w:ascii="Times New Roman" w:eastAsia="Times New Roman" w:hAnsi="Times New Roman" w:cs="Times New Roman"/>
          <w:color w:val="333333"/>
          <w:sz w:val="27"/>
          <w:szCs w:val="27"/>
          <w:lang w:eastAsia="gl-ES"/>
        </w:rPr>
        <w:t xml:space="preserve"> O presente prego de prescricións </w:t>
      </w:r>
      <w:r w:rsidRPr="00424710">
        <w:rPr>
          <w:rFonts w:ascii="Times New Roman" w:eastAsia="Times New Roman" w:hAnsi="Times New Roman" w:cs="Times New Roman"/>
          <w:sz w:val="27"/>
          <w:szCs w:val="27"/>
          <w:lang w:eastAsia="gl-ES"/>
        </w:rPr>
        <w:t xml:space="preserve">técnicas </w:t>
      </w:r>
      <w:r w:rsidR="00F94E68" w:rsidRPr="00424710">
        <w:rPr>
          <w:rFonts w:ascii="Times New Roman" w:eastAsia="Times New Roman" w:hAnsi="Times New Roman" w:cs="Times New Roman"/>
          <w:sz w:val="27"/>
          <w:szCs w:val="27"/>
          <w:lang w:eastAsia="gl-ES"/>
        </w:rPr>
        <w:t>establece as condicións que debe reunir a empresa que subministre o servizo de comidas para os comedores dos colexios públicos da cidade de Vigo, xestionado a través de FOANPAS</w:t>
      </w:r>
      <w:r w:rsidR="007A0DBA" w:rsidRPr="00424710">
        <w:rPr>
          <w:rFonts w:ascii="Times New Roman" w:eastAsia="Times New Roman" w:hAnsi="Times New Roman" w:cs="Times New Roman"/>
          <w:sz w:val="27"/>
          <w:szCs w:val="27"/>
          <w:lang w:eastAsia="gl-ES"/>
        </w:rPr>
        <w:t>.</w:t>
      </w: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b/>
          <w:color w:val="333333"/>
          <w:sz w:val="27"/>
          <w:szCs w:val="27"/>
          <w:lang w:eastAsia="gl-ES"/>
        </w:rPr>
        <w:t xml:space="preserve"> 1.</w:t>
      </w:r>
      <w:r w:rsidR="007A0DBA" w:rsidRPr="00424710">
        <w:rPr>
          <w:rFonts w:ascii="Times New Roman" w:eastAsia="Times New Roman" w:hAnsi="Times New Roman" w:cs="Times New Roman"/>
          <w:b/>
          <w:color w:val="333333"/>
          <w:sz w:val="27"/>
          <w:szCs w:val="27"/>
          <w:lang w:eastAsia="gl-ES"/>
        </w:rPr>
        <w:t>2</w:t>
      </w:r>
      <w:r w:rsidRPr="00424710">
        <w:rPr>
          <w:rFonts w:ascii="Times New Roman" w:eastAsia="Times New Roman" w:hAnsi="Times New Roman" w:cs="Times New Roman"/>
          <w:color w:val="333333"/>
          <w:sz w:val="27"/>
          <w:szCs w:val="27"/>
          <w:lang w:eastAsia="gl-ES"/>
        </w:rPr>
        <w:t xml:space="preserve"> O serv</w:t>
      </w:r>
      <w:r w:rsidR="007A0DBA" w:rsidRPr="00424710">
        <w:rPr>
          <w:rFonts w:ascii="Times New Roman" w:eastAsia="Times New Roman" w:hAnsi="Times New Roman" w:cs="Times New Roman"/>
          <w:color w:val="333333"/>
          <w:sz w:val="27"/>
          <w:szCs w:val="27"/>
          <w:lang w:eastAsia="gl-ES"/>
        </w:rPr>
        <w:t xml:space="preserve">izo público de comedor escolar, </w:t>
      </w:r>
      <w:r w:rsidRPr="00424710">
        <w:rPr>
          <w:rFonts w:ascii="Times New Roman" w:eastAsia="Times New Roman" w:hAnsi="Times New Roman" w:cs="Times New Roman"/>
          <w:color w:val="333333"/>
          <w:sz w:val="27"/>
          <w:szCs w:val="27"/>
          <w:lang w:eastAsia="gl-ES"/>
        </w:rPr>
        <w:t>comprende a elaboración e distribución da comida de mediodía, incluído o seu almacenamento nas debidas condicións de</w:t>
      </w:r>
      <w:r w:rsidR="00F94E68" w:rsidRPr="00424710">
        <w:rPr>
          <w:rFonts w:ascii="Times New Roman" w:eastAsia="Times New Roman" w:hAnsi="Times New Roman" w:cs="Times New Roman"/>
          <w:color w:val="333333"/>
          <w:sz w:val="27"/>
          <w:szCs w:val="27"/>
          <w:lang w:eastAsia="gl-ES"/>
        </w:rPr>
        <w:t xml:space="preserve"> hixiene e seguridade alimentari</w:t>
      </w:r>
      <w:r w:rsidRPr="00424710">
        <w:rPr>
          <w:rFonts w:ascii="Times New Roman" w:eastAsia="Times New Roman" w:hAnsi="Times New Roman" w:cs="Times New Roman"/>
          <w:color w:val="333333"/>
          <w:sz w:val="27"/>
          <w:szCs w:val="27"/>
          <w:lang w:eastAsia="gl-ES"/>
        </w:rPr>
        <w:t xml:space="preserve">a </w:t>
      </w:r>
      <w:r w:rsidR="00F94E68" w:rsidRPr="00424710">
        <w:rPr>
          <w:rFonts w:ascii="Times New Roman" w:eastAsia="Times New Roman" w:hAnsi="Times New Roman" w:cs="Times New Roman"/>
          <w:sz w:val="27"/>
          <w:szCs w:val="27"/>
          <w:lang w:eastAsia="gl-ES"/>
        </w:rPr>
        <w:t xml:space="preserve">mantendo en todo momento a cadena de temperatura axeitada, ben sexan dietas en liña fría, ben sexan dietas en liña quenta </w:t>
      </w:r>
      <w:r w:rsidRPr="00424710">
        <w:rPr>
          <w:rFonts w:ascii="Times New Roman" w:eastAsia="Times New Roman" w:hAnsi="Times New Roman" w:cs="Times New Roman"/>
          <w:sz w:val="27"/>
          <w:szCs w:val="27"/>
          <w:lang w:eastAsia="gl-ES"/>
        </w:rPr>
        <w:t>ata o seu consumo polos</w:t>
      </w:r>
      <w:r w:rsidR="000E3FB7" w:rsidRPr="00424710">
        <w:rPr>
          <w:rFonts w:ascii="Times New Roman" w:eastAsia="Times New Roman" w:hAnsi="Times New Roman" w:cs="Times New Roman"/>
          <w:sz w:val="27"/>
          <w:szCs w:val="27"/>
          <w:lang w:eastAsia="gl-ES"/>
        </w:rPr>
        <w:t>/as</w:t>
      </w:r>
      <w:r w:rsidRPr="00424710">
        <w:rPr>
          <w:rFonts w:ascii="Times New Roman" w:eastAsia="Times New Roman" w:hAnsi="Times New Roman" w:cs="Times New Roman"/>
          <w:sz w:val="27"/>
          <w:szCs w:val="27"/>
          <w:lang w:eastAsia="gl-ES"/>
        </w:rPr>
        <w:t xml:space="preserve"> usuarios</w:t>
      </w:r>
      <w:r w:rsidR="000E3FB7" w:rsidRPr="00424710">
        <w:rPr>
          <w:rFonts w:ascii="Times New Roman" w:eastAsia="Times New Roman" w:hAnsi="Times New Roman" w:cs="Times New Roman"/>
          <w:sz w:val="27"/>
          <w:szCs w:val="27"/>
          <w:lang w:eastAsia="gl-ES"/>
        </w:rPr>
        <w:t>/as</w:t>
      </w:r>
      <w:r w:rsidRPr="00424710">
        <w:rPr>
          <w:rFonts w:ascii="Times New Roman" w:eastAsia="Times New Roman" w:hAnsi="Times New Roman" w:cs="Times New Roman"/>
          <w:sz w:val="27"/>
          <w:szCs w:val="27"/>
          <w:lang w:eastAsia="gl-ES"/>
        </w:rPr>
        <w:t xml:space="preserve">, preparación das </w:t>
      </w:r>
      <w:r w:rsidRPr="00424710">
        <w:rPr>
          <w:rFonts w:ascii="Times New Roman" w:eastAsia="Times New Roman" w:hAnsi="Times New Roman" w:cs="Times New Roman"/>
          <w:color w:val="333333"/>
          <w:sz w:val="27"/>
          <w:szCs w:val="27"/>
          <w:lang w:eastAsia="gl-ES"/>
        </w:rPr>
        <w:t xml:space="preserve">mesas, pratos, vasos, cubertos, </w:t>
      </w:r>
      <w:r w:rsidR="00F94E68" w:rsidRPr="00424710">
        <w:rPr>
          <w:rFonts w:ascii="Times New Roman" w:eastAsia="Times New Roman" w:hAnsi="Times New Roman" w:cs="Times New Roman"/>
          <w:color w:val="333333"/>
          <w:sz w:val="27"/>
          <w:szCs w:val="27"/>
          <w:lang w:eastAsia="gl-ES"/>
        </w:rPr>
        <w:t>panos de man</w:t>
      </w:r>
      <w:r w:rsidRPr="00424710">
        <w:rPr>
          <w:rFonts w:ascii="Times New Roman" w:eastAsia="Times New Roman" w:hAnsi="Times New Roman" w:cs="Times New Roman"/>
          <w:color w:val="333333"/>
          <w:sz w:val="27"/>
          <w:szCs w:val="27"/>
          <w:lang w:eastAsia="gl-ES"/>
        </w:rPr>
        <w:t>, bebidas e todo o necesario para consumir o menú, así como a retirada e limpeza dos mesmos despois da</w:t>
      </w:r>
      <w:r w:rsidR="005F5C36" w:rsidRPr="00424710">
        <w:rPr>
          <w:rFonts w:ascii="Times New Roman" w:eastAsia="Times New Roman" w:hAnsi="Times New Roman" w:cs="Times New Roman"/>
          <w:color w:val="333333"/>
          <w:sz w:val="27"/>
          <w:szCs w:val="27"/>
          <w:lang w:eastAsia="gl-ES"/>
        </w:rPr>
        <w:t>s</w:t>
      </w:r>
      <w:r w:rsidRPr="00424710">
        <w:rPr>
          <w:rFonts w:ascii="Times New Roman" w:eastAsia="Times New Roman" w:hAnsi="Times New Roman" w:cs="Times New Roman"/>
          <w:color w:val="333333"/>
          <w:sz w:val="27"/>
          <w:szCs w:val="27"/>
          <w:lang w:eastAsia="gl-ES"/>
        </w:rPr>
        <w:t xml:space="preserve"> </w:t>
      </w:r>
      <w:r w:rsidRPr="00424710">
        <w:rPr>
          <w:rFonts w:ascii="Times New Roman" w:eastAsia="Times New Roman" w:hAnsi="Times New Roman" w:cs="Times New Roman"/>
          <w:sz w:val="27"/>
          <w:szCs w:val="27"/>
          <w:lang w:eastAsia="gl-ES"/>
        </w:rPr>
        <w:t>comida</w:t>
      </w:r>
      <w:r w:rsidR="005F5C36" w:rsidRPr="00424710">
        <w:rPr>
          <w:rFonts w:ascii="Times New Roman" w:eastAsia="Times New Roman" w:hAnsi="Times New Roman" w:cs="Times New Roman"/>
          <w:sz w:val="27"/>
          <w:szCs w:val="27"/>
          <w:lang w:eastAsia="gl-ES"/>
        </w:rPr>
        <w:t>s</w:t>
      </w:r>
      <w:r w:rsidRPr="00424710">
        <w:rPr>
          <w:rFonts w:ascii="Times New Roman" w:eastAsia="Times New Roman" w:hAnsi="Times New Roman" w:cs="Times New Roman"/>
          <w:sz w:val="27"/>
          <w:szCs w:val="27"/>
          <w:lang w:eastAsia="gl-ES"/>
        </w:rPr>
        <w:t xml:space="preserve">, </w:t>
      </w:r>
      <w:r w:rsidR="005F5C36" w:rsidRPr="00424710">
        <w:rPr>
          <w:rFonts w:ascii="Times New Roman" w:eastAsia="Times New Roman" w:hAnsi="Times New Roman" w:cs="Times New Roman"/>
          <w:sz w:val="27"/>
          <w:szCs w:val="27"/>
          <w:lang w:eastAsia="gl-ES"/>
        </w:rPr>
        <w:t xml:space="preserve">sendo da súa competencia a limpeza da zona do office e material empregado (neveira, microondas, encimeira, etc ...) </w:t>
      </w:r>
      <w:r w:rsidRPr="00424710">
        <w:rPr>
          <w:rFonts w:ascii="Times New Roman" w:eastAsia="Times New Roman" w:hAnsi="Times New Roman" w:cs="Times New Roman"/>
          <w:sz w:val="27"/>
          <w:szCs w:val="27"/>
          <w:lang w:eastAsia="gl-ES"/>
        </w:rPr>
        <w:t xml:space="preserve">así como a </w:t>
      </w:r>
      <w:r w:rsidRPr="00424710">
        <w:rPr>
          <w:rFonts w:ascii="Times New Roman" w:eastAsia="Times New Roman" w:hAnsi="Times New Roman" w:cs="Times New Roman"/>
          <w:color w:val="333333"/>
          <w:sz w:val="27"/>
          <w:szCs w:val="27"/>
          <w:lang w:eastAsia="gl-ES"/>
        </w:rPr>
        <w:t>atención ao alumnado tanto no tempo destinado ao xantar como nos inmediatamente anterior e posterior ao mesmo.</w:t>
      </w: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sidRPr="00424710">
        <w:rPr>
          <w:rFonts w:ascii="Times New Roman" w:eastAsia="Times New Roman" w:hAnsi="Times New Roman" w:cs="Times New Roman"/>
          <w:b/>
          <w:color w:val="333333"/>
          <w:sz w:val="27"/>
          <w:szCs w:val="27"/>
          <w:lang w:eastAsia="gl-ES"/>
        </w:rPr>
        <w:t>2. REQUISITOS LEGAIS APLICABLES.</w:t>
      </w: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strike/>
          <w:color w:val="333333"/>
          <w:sz w:val="27"/>
          <w:szCs w:val="27"/>
          <w:lang w:eastAsia="gl-ES"/>
        </w:rPr>
      </w:pPr>
    </w:p>
    <w:p w:rsidR="00592AFC" w:rsidRPr="00424710" w:rsidRDefault="007A0DB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S</w:t>
      </w:r>
      <w:r w:rsidR="00592AFC" w:rsidRPr="00424710">
        <w:rPr>
          <w:rFonts w:ascii="Times New Roman" w:eastAsia="Times New Roman" w:hAnsi="Times New Roman" w:cs="Times New Roman"/>
          <w:color w:val="333333"/>
          <w:sz w:val="27"/>
          <w:szCs w:val="27"/>
          <w:lang w:eastAsia="gl-ES"/>
        </w:rPr>
        <w:t xml:space="preserve">erá de obrigado cumprimento para </w:t>
      </w:r>
      <w:r w:rsidR="00BD38AE" w:rsidRPr="00424710">
        <w:rPr>
          <w:rFonts w:ascii="Times New Roman" w:eastAsia="Times New Roman" w:hAnsi="Times New Roman" w:cs="Times New Roman"/>
          <w:color w:val="333333"/>
          <w:sz w:val="27"/>
          <w:szCs w:val="27"/>
          <w:lang w:eastAsia="gl-ES"/>
        </w:rPr>
        <w:t xml:space="preserve">a empresa adxudicataria </w:t>
      </w:r>
      <w:r w:rsidR="00592AFC" w:rsidRPr="00424710">
        <w:rPr>
          <w:rFonts w:ascii="Times New Roman" w:eastAsia="Times New Roman" w:hAnsi="Times New Roman" w:cs="Times New Roman"/>
          <w:color w:val="333333"/>
          <w:sz w:val="27"/>
          <w:szCs w:val="27"/>
          <w:lang w:eastAsia="gl-ES"/>
        </w:rPr>
        <w:t>a lexislación e normativa vixente en materia de manipulación de alimentos, produtos alimenticios, comedores colectivos, ou calquera outra que lle sexa de aplicación ou puidese selo durante a prestación dos servizos obxecto da contratación.</w:t>
      </w: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Xunto a iso, a empresa adxudicataria haberá de cumprir cantas disposicións legais resúltenlle de aplicación como consecuencia da execución do obxecto do contrato.</w:t>
      </w:r>
    </w:p>
    <w:p w:rsidR="0044636D"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p>
    <w:p w:rsidR="00592AFC"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Así mesmo terase en conta como requisitos do servizo as recomendacións establecidas:</w:t>
      </w:r>
    </w:p>
    <w:p w:rsidR="00485635" w:rsidRDefault="00485635"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485635" w:rsidRDefault="00485635"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E5EDE" w:rsidRDefault="000E5EDE" w:rsidP="000E5EDE">
      <w:pPr>
        <w:pStyle w:val="Prrafodelista"/>
        <w:numPr>
          <w:ilvl w:val="0"/>
          <w:numId w:val="32"/>
        </w:num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Lei orgánica 1/1990 de 3 de outubro de Ordenación Xeral do Sistema Educativo. BOE 4 de octubre de 1990.</w:t>
      </w:r>
    </w:p>
    <w:p w:rsidR="000E5EDE" w:rsidRDefault="000E5EDE" w:rsidP="000E5EDE">
      <w:pPr>
        <w:pStyle w:val="Prrafodelista"/>
        <w:numPr>
          <w:ilvl w:val="0"/>
          <w:numId w:val="32"/>
        </w:num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Orde de 24 de novembro de 1992 pola que se regulan os comedores escolares.</w:t>
      </w:r>
    </w:p>
    <w:p w:rsidR="000E5EDE" w:rsidRDefault="000E5EDE" w:rsidP="000E5EDE">
      <w:pPr>
        <w:pStyle w:val="Prrafodelista"/>
        <w:numPr>
          <w:ilvl w:val="0"/>
          <w:numId w:val="32"/>
        </w:num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Orde do 30 de setembro de 1193 pola que se modifica parcialmente a de 24 de novembro de 1992, reguladora dos comedores escolares</w:t>
      </w:r>
    </w:p>
    <w:p w:rsidR="000E5EDE" w:rsidRDefault="000E5EDE" w:rsidP="000E5EDE">
      <w:pPr>
        <w:pStyle w:val="Prrafodelista"/>
        <w:numPr>
          <w:ilvl w:val="0"/>
          <w:numId w:val="32"/>
        </w:num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Aranera J. Pérez Rodrigo C. Dalmau J et al. (2008). O comedor escolar: situación actual e guia de recomendacións.An Esp Pediatr 63.72-88</w:t>
      </w:r>
    </w:p>
    <w:p w:rsidR="000E5EDE" w:rsidRDefault="000E5EDE" w:rsidP="000E5EDE">
      <w:pPr>
        <w:pStyle w:val="Prrafodelista"/>
        <w:numPr>
          <w:ilvl w:val="0"/>
          <w:numId w:val="32"/>
        </w:num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Real Decreto 3484/2000, do 29 de decembro, polo que se establecen as normas de hixiene pra a elaboración, distribución e comercio de comidas preparadas.  BOE nº 11 de 12 de xaneiro de 2001.</w:t>
      </w:r>
    </w:p>
    <w:p w:rsidR="000E5EDE" w:rsidRDefault="000E5EDE" w:rsidP="000E5EDE">
      <w:pPr>
        <w:pStyle w:val="Prrafodelista"/>
        <w:numPr>
          <w:ilvl w:val="0"/>
          <w:numId w:val="32"/>
        </w:num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Real Decreto 135/2010, de 12 de febreiro, polo que se derogan disposicións relativas aos criterios microbiológicos dos produtos alimenticios. BOE nº 49 de 12 de febreiro.</w:t>
      </w:r>
    </w:p>
    <w:p w:rsidR="000E5EDE" w:rsidRDefault="000E5EDE" w:rsidP="000E5EDE">
      <w:pPr>
        <w:pStyle w:val="Prrafodelista"/>
        <w:numPr>
          <w:ilvl w:val="0"/>
          <w:numId w:val="32"/>
        </w:num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AESAN. Ballestero</w:t>
      </w:r>
      <w:r w:rsidR="00C3471A">
        <w:rPr>
          <w:rFonts w:ascii="Times New Roman" w:eastAsia="Times New Roman" w:hAnsi="Times New Roman" w:cs="Times New Roman"/>
          <w:color w:val="333333"/>
          <w:sz w:val="27"/>
          <w:szCs w:val="27"/>
          <w:lang w:eastAsia="gl-ES"/>
        </w:rPr>
        <w:t>s</w:t>
      </w:r>
      <w:r>
        <w:rPr>
          <w:rFonts w:ascii="Times New Roman" w:eastAsia="Times New Roman" w:hAnsi="Times New Roman" w:cs="Times New Roman"/>
          <w:color w:val="333333"/>
          <w:sz w:val="27"/>
          <w:szCs w:val="27"/>
          <w:lang w:eastAsia="gl-ES"/>
        </w:rPr>
        <w:t xml:space="preserve"> JM, Villar C coordinadores. Documento de consenso sobre a alimentación nos centros educativos. Aprobado o 21 de xullo de 2010 polo Consello Interterritorial do Sistema Nacional de Saúde.</w:t>
      </w:r>
    </w:p>
    <w:p w:rsidR="00C3471A" w:rsidRDefault="00C3471A" w:rsidP="000E5EDE">
      <w:pPr>
        <w:pStyle w:val="Prrafodelista"/>
        <w:numPr>
          <w:ilvl w:val="0"/>
          <w:numId w:val="32"/>
        </w:num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Ministerio de Sanidade e Consumo. Ministerio de Educación, Política Social e deporte (2008). Programa Perseo. Guía de comedores escolares.</w:t>
      </w:r>
    </w:p>
    <w:p w:rsidR="00592AFC" w:rsidRDefault="00592AFC" w:rsidP="007872A1">
      <w:pPr>
        <w:pStyle w:val="Prrafodelista"/>
        <w:numPr>
          <w:ilvl w:val="0"/>
          <w:numId w:val="32"/>
        </w:num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C3471A">
        <w:rPr>
          <w:rFonts w:ascii="Times New Roman" w:eastAsia="Times New Roman" w:hAnsi="Times New Roman" w:cs="Times New Roman"/>
          <w:color w:val="333333"/>
          <w:sz w:val="27"/>
          <w:szCs w:val="27"/>
          <w:lang w:eastAsia="gl-ES"/>
        </w:rPr>
        <w:t>Estratexia NAOS para a nutrición, actividade física e prevención da obesidade do Ministerio de Sanidade e Consumo.</w:t>
      </w:r>
    </w:p>
    <w:p w:rsidR="00C3471A" w:rsidRPr="00C3471A" w:rsidRDefault="00592AFC" w:rsidP="007872A1">
      <w:pPr>
        <w:pStyle w:val="Prrafodelista"/>
        <w:numPr>
          <w:ilvl w:val="0"/>
          <w:numId w:val="32"/>
        </w:num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C3471A">
        <w:rPr>
          <w:rFonts w:ascii="Times New Roman" w:eastAsia="Times New Roman" w:hAnsi="Times New Roman" w:cs="Times New Roman"/>
          <w:sz w:val="27"/>
          <w:szCs w:val="27"/>
          <w:lang w:eastAsia="gl-ES"/>
        </w:rPr>
        <w:t>Acordo do Consello Interterritorial do Sistema Nacional de Saúde celebrado 29 de xuño de 2005.</w:t>
      </w:r>
    </w:p>
    <w:p w:rsidR="00A1365C" w:rsidRPr="0044636D" w:rsidRDefault="00592AFC" w:rsidP="00A1365C">
      <w:pPr>
        <w:pStyle w:val="Prrafodelista"/>
        <w:numPr>
          <w:ilvl w:val="0"/>
          <w:numId w:val="32"/>
        </w:num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C3471A">
        <w:rPr>
          <w:rFonts w:ascii="Times New Roman" w:eastAsia="Times New Roman" w:hAnsi="Times New Roman" w:cs="Times New Roman"/>
          <w:sz w:val="27"/>
          <w:szCs w:val="27"/>
          <w:lang w:eastAsia="gl-ES"/>
        </w:rPr>
        <w:t xml:space="preserve">Lei Orgánica 15/1999, do 13 de decembro, sobre Protección de Datos de </w:t>
      </w:r>
      <w:r w:rsidRPr="00C3471A">
        <w:rPr>
          <w:rFonts w:ascii="Times New Roman" w:eastAsia="Times New Roman" w:hAnsi="Times New Roman" w:cs="Times New Roman"/>
          <w:color w:val="333333"/>
          <w:sz w:val="27"/>
          <w:szCs w:val="27"/>
          <w:lang w:eastAsia="gl-ES"/>
        </w:rPr>
        <w:t>Carácter Persoal e a súa normativa de desenvolvemento.</w:t>
      </w:r>
    </w:p>
    <w:p w:rsidR="00A1365C" w:rsidRDefault="00A1365C" w:rsidP="00A1365C">
      <w:pPr>
        <w:pStyle w:val="Prrafodelista"/>
        <w:numPr>
          <w:ilvl w:val="0"/>
          <w:numId w:val="32"/>
        </w:numPr>
        <w:spacing w:after="0" w:line="240" w:lineRule="auto"/>
        <w:jc w:val="both"/>
        <w:rPr>
          <w:rFonts w:ascii="Times New Roman" w:eastAsia="Times New Roman" w:hAnsi="Times New Roman" w:cs="Times New Roman"/>
          <w:sz w:val="27"/>
          <w:szCs w:val="27"/>
          <w:lang w:eastAsia="gl-ES"/>
        </w:rPr>
      </w:pPr>
      <w:r w:rsidRPr="00A1365C">
        <w:rPr>
          <w:rFonts w:ascii="Times New Roman" w:eastAsia="Times New Roman" w:hAnsi="Times New Roman" w:cs="Times New Roman"/>
          <w:sz w:val="27"/>
          <w:szCs w:val="27"/>
          <w:lang w:eastAsia="gl-ES"/>
        </w:rPr>
        <w:t xml:space="preserve">O cumprimento das normas hixiénico-sanitarias establecidas no Real Decreto 2207/1995, do 28 de decembro,  polo que se establecen as normas de hixiene relativas ós produtos alimenticios, o establecido no Decreto 179/1984, do 27 de decembro, sobre obriga de uso de sal iodado nos comedores escolares, R.D. 202/2000, de 11 de febreiro, polo que se establecen as normas relativas ós manipuladores de alimentos, así como o establecido no R.D. 3484/2000, de 29 de decembro polo que se establecen as normas de hixiene para a elaboración, distribución e comercio de comidas preparadas, e canta lexislación se atope vixente nesta materia, así como nas que no sucesivo poidan aprobarse. </w:t>
      </w:r>
    </w:p>
    <w:p w:rsidR="00485635" w:rsidRPr="00A1365C" w:rsidRDefault="00485635" w:rsidP="0065729B">
      <w:pPr>
        <w:pStyle w:val="Prrafodelista"/>
        <w:spacing w:after="0" w:line="240" w:lineRule="auto"/>
        <w:jc w:val="both"/>
        <w:rPr>
          <w:rFonts w:ascii="Times New Roman" w:eastAsia="Times New Roman" w:hAnsi="Times New Roman" w:cs="Times New Roman"/>
          <w:sz w:val="27"/>
          <w:szCs w:val="27"/>
          <w:lang w:eastAsia="gl-ES"/>
        </w:rPr>
      </w:pPr>
    </w:p>
    <w:p w:rsidR="00A1365C" w:rsidRPr="00424710" w:rsidRDefault="00A1365C" w:rsidP="00A1365C">
      <w:pPr>
        <w:spacing w:after="0" w:line="240" w:lineRule="auto"/>
        <w:ind w:left="142"/>
        <w:jc w:val="both"/>
        <w:rPr>
          <w:rFonts w:ascii="Times New Roman" w:eastAsia="Times New Roman" w:hAnsi="Times New Roman" w:cs="Times New Roman"/>
          <w:color w:val="333333"/>
          <w:sz w:val="27"/>
          <w:szCs w:val="27"/>
          <w:lang w:eastAsia="gl-ES"/>
        </w:rPr>
      </w:pPr>
    </w:p>
    <w:p w:rsidR="00A1365C" w:rsidRPr="00A1365C" w:rsidRDefault="00A1365C" w:rsidP="00A1365C">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sidRPr="00424710">
        <w:rPr>
          <w:rFonts w:ascii="Times New Roman" w:eastAsia="Times New Roman" w:hAnsi="Times New Roman" w:cs="Times New Roman"/>
          <w:b/>
          <w:color w:val="333333"/>
          <w:sz w:val="27"/>
          <w:szCs w:val="27"/>
          <w:lang w:eastAsia="gl-ES"/>
        </w:rPr>
        <w:t xml:space="preserve"> 3. CONDICIÓNS XERAIS DA PRESTACIÓN DO SERVIZO.</w:t>
      </w: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592AFC" w:rsidRPr="00424710" w:rsidRDefault="00E91AF6"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424710">
        <w:rPr>
          <w:rFonts w:ascii="Times New Roman" w:eastAsia="Times New Roman" w:hAnsi="Times New Roman" w:cs="Times New Roman"/>
          <w:b/>
          <w:sz w:val="27"/>
          <w:szCs w:val="27"/>
          <w:lang w:eastAsia="gl-ES"/>
        </w:rPr>
        <w:t>3.1</w:t>
      </w:r>
      <w:r w:rsidRPr="00424710">
        <w:rPr>
          <w:rFonts w:ascii="Times New Roman" w:eastAsia="Times New Roman" w:hAnsi="Times New Roman" w:cs="Times New Roman"/>
          <w:sz w:val="27"/>
          <w:szCs w:val="27"/>
          <w:lang w:eastAsia="gl-ES"/>
        </w:rPr>
        <w:t xml:space="preserve"> </w:t>
      </w:r>
      <w:r w:rsidR="00592AFC" w:rsidRPr="00424710">
        <w:rPr>
          <w:rFonts w:ascii="Times New Roman" w:eastAsia="Times New Roman" w:hAnsi="Times New Roman" w:cs="Times New Roman"/>
          <w:sz w:val="27"/>
          <w:szCs w:val="27"/>
          <w:lang w:eastAsia="gl-ES"/>
        </w:rPr>
        <w:t xml:space="preserve">De conformidade co disposto na normativa de aplicación </w:t>
      </w:r>
      <w:r w:rsidR="00485635">
        <w:rPr>
          <w:rFonts w:ascii="Times New Roman" w:eastAsia="Times New Roman" w:hAnsi="Times New Roman" w:cs="Times New Roman"/>
          <w:sz w:val="27"/>
          <w:szCs w:val="27"/>
          <w:lang w:eastAsia="gl-ES"/>
        </w:rPr>
        <w:t>as empresas licitadoras</w:t>
      </w:r>
      <w:r w:rsidR="00592AFC" w:rsidRPr="00424710">
        <w:rPr>
          <w:rFonts w:ascii="Times New Roman" w:eastAsia="Times New Roman" w:hAnsi="Times New Roman" w:cs="Times New Roman"/>
          <w:sz w:val="27"/>
          <w:szCs w:val="27"/>
          <w:lang w:eastAsia="gl-ES"/>
        </w:rPr>
        <w:t xml:space="preserve"> deberán acreditar estar en posesión do Número de Rexistro Xeral Sanitario de Alimentos en vigor para a prestación deste tipo de servizos nos centros docentes, e relativo ao centro de produción asignado na oferta. </w:t>
      </w:r>
    </w:p>
    <w:p w:rsidR="00E91AF6" w:rsidRPr="00424710" w:rsidRDefault="00E91AF6"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592AFC" w:rsidRPr="00424710" w:rsidRDefault="00E91AF6"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424710">
        <w:rPr>
          <w:rFonts w:ascii="Times New Roman" w:eastAsia="Times New Roman" w:hAnsi="Times New Roman" w:cs="Times New Roman"/>
          <w:b/>
          <w:color w:val="333333"/>
          <w:sz w:val="27"/>
          <w:szCs w:val="27"/>
          <w:lang w:eastAsia="gl-ES"/>
        </w:rPr>
        <w:t>3.2.</w:t>
      </w:r>
      <w:r w:rsidRPr="00424710">
        <w:rPr>
          <w:rFonts w:ascii="Times New Roman" w:eastAsia="Times New Roman" w:hAnsi="Times New Roman" w:cs="Times New Roman"/>
          <w:color w:val="333333"/>
          <w:sz w:val="27"/>
          <w:szCs w:val="27"/>
          <w:lang w:eastAsia="gl-ES"/>
        </w:rPr>
        <w:t xml:space="preserve"> A empresa</w:t>
      </w:r>
      <w:r w:rsidR="00592AFC" w:rsidRPr="00424710">
        <w:rPr>
          <w:rFonts w:ascii="Times New Roman" w:eastAsia="Times New Roman" w:hAnsi="Times New Roman" w:cs="Times New Roman"/>
          <w:color w:val="333333"/>
          <w:sz w:val="27"/>
          <w:szCs w:val="27"/>
          <w:lang w:eastAsia="gl-ES"/>
        </w:rPr>
        <w:t xml:space="preserve"> concesionari</w:t>
      </w:r>
      <w:r w:rsidRPr="00424710">
        <w:rPr>
          <w:rFonts w:ascii="Times New Roman" w:eastAsia="Times New Roman" w:hAnsi="Times New Roman" w:cs="Times New Roman"/>
          <w:color w:val="333333"/>
          <w:sz w:val="27"/>
          <w:szCs w:val="27"/>
          <w:lang w:eastAsia="gl-ES"/>
        </w:rPr>
        <w:t>a</w:t>
      </w:r>
      <w:r w:rsidR="00592AFC" w:rsidRPr="00424710">
        <w:rPr>
          <w:rFonts w:ascii="Times New Roman" w:eastAsia="Times New Roman" w:hAnsi="Times New Roman" w:cs="Times New Roman"/>
          <w:color w:val="333333"/>
          <w:sz w:val="27"/>
          <w:szCs w:val="27"/>
          <w:lang w:eastAsia="gl-ES"/>
        </w:rPr>
        <w:t xml:space="preserve"> deberá obter e/ou renovar todas aquelas licenzas, autorizacións e permisos necesarios para cumprir coas leis e disposicións na medida que o alcance dos seus servizos esíxao , e que non sexan </w:t>
      </w:r>
      <w:r w:rsidR="00AA6E8C" w:rsidRPr="00424710">
        <w:rPr>
          <w:rFonts w:ascii="Times New Roman" w:eastAsia="Times New Roman" w:hAnsi="Times New Roman" w:cs="Times New Roman"/>
          <w:color w:val="333333"/>
          <w:sz w:val="27"/>
          <w:szCs w:val="27"/>
          <w:lang w:eastAsia="gl-ES"/>
        </w:rPr>
        <w:t>inescusablemente</w:t>
      </w:r>
      <w:r w:rsidR="00592AFC" w:rsidRPr="00424710">
        <w:rPr>
          <w:rFonts w:ascii="Times New Roman" w:eastAsia="Times New Roman" w:hAnsi="Times New Roman" w:cs="Times New Roman"/>
          <w:color w:val="333333"/>
          <w:sz w:val="27"/>
          <w:szCs w:val="27"/>
          <w:lang w:eastAsia="gl-ES"/>
        </w:rPr>
        <w:t xml:space="preserve"> responsabilidade </w:t>
      </w:r>
      <w:r w:rsidR="000F4AFF" w:rsidRPr="00424710">
        <w:rPr>
          <w:rFonts w:ascii="Times New Roman" w:eastAsia="Times New Roman" w:hAnsi="Times New Roman" w:cs="Times New Roman"/>
          <w:sz w:val="27"/>
          <w:szCs w:val="27"/>
          <w:lang w:eastAsia="gl-ES"/>
        </w:rPr>
        <w:t>de FOANPAS.</w:t>
      </w:r>
    </w:p>
    <w:p w:rsidR="00E91AF6" w:rsidRPr="00424710" w:rsidRDefault="00E91AF6"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592AFC" w:rsidRPr="00424710" w:rsidRDefault="00E91AF6"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b/>
          <w:color w:val="333333"/>
          <w:sz w:val="27"/>
          <w:szCs w:val="27"/>
          <w:lang w:eastAsia="gl-ES"/>
        </w:rPr>
        <w:t>3.3.</w:t>
      </w:r>
      <w:r w:rsidRPr="00424710">
        <w:rPr>
          <w:rFonts w:ascii="Times New Roman" w:eastAsia="Times New Roman" w:hAnsi="Times New Roman" w:cs="Times New Roman"/>
          <w:color w:val="333333"/>
          <w:sz w:val="27"/>
          <w:szCs w:val="27"/>
          <w:lang w:eastAsia="gl-ES"/>
        </w:rPr>
        <w:t xml:space="preserve"> </w:t>
      </w:r>
      <w:r w:rsidR="00592AFC" w:rsidRPr="00424710">
        <w:rPr>
          <w:rFonts w:ascii="Times New Roman" w:eastAsia="Times New Roman" w:hAnsi="Times New Roman" w:cs="Times New Roman"/>
          <w:color w:val="333333"/>
          <w:sz w:val="27"/>
          <w:szCs w:val="27"/>
          <w:lang w:eastAsia="gl-ES"/>
        </w:rPr>
        <w:t xml:space="preserve">Ademais deben presentar o certificado de mercadorías perecedoiras cando se transporte alimentos ata o lugar onde se preste o servizo que superen 2.000 Kg. de P. M.A. (peso máximo autorizado). Para utilizar materiais, subministracións, procedementos e equipos na execución do obxecto do contrato deberá obter as licenzas, permisos e autorizacións necesarios dos titulares das patentes, modelos e marcas de fabricación correspondentes, correndo da súa conta o pago dos dereitos e indemnizacións por tales conceptos, sendo responsable de toda reclamación relativa á propiedade industrial e comercial e debendo indemnizar </w:t>
      </w:r>
      <w:r w:rsidR="000F4AFF" w:rsidRPr="00424710">
        <w:rPr>
          <w:rFonts w:ascii="Times New Roman" w:eastAsia="Times New Roman" w:hAnsi="Times New Roman" w:cs="Times New Roman"/>
          <w:sz w:val="27"/>
          <w:szCs w:val="27"/>
          <w:lang w:eastAsia="gl-ES"/>
        </w:rPr>
        <w:t>a FOANPAS</w:t>
      </w:r>
      <w:r w:rsidR="00592AFC" w:rsidRPr="00424710">
        <w:rPr>
          <w:rFonts w:ascii="Times New Roman" w:eastAsia="Times New Roman" w:hAnsi="Times New Roman" w:cs="Times New Roman"/>
          <w:sz w:val="27"/>
          <w:szCs w:val="27"/>
          <w:lang w:eastAsia="gl-ES"/>
        </w:rPr>
        <w:t xml:space="preserve"> </w:t>
      </w:r>
      <w:r w:rsidR="00592AFC" w:rsidRPr="00424710">
        <w:rPr>
          <w:rFonts w:ascii="Times New Roman" w:eastAsia="Times New Roman" w:hAnsi="Times New Roman" w:cs="Times New Roman"/>
          <w:color w:val="333333"/>
          <w:sz w:val="27"/>
          <w:szCs w:val="27"/>
          <w:lang w:eastAsia="gl-ES"/>
        </w:rPr>
        <w:t xml:space="preserve">por todos os danos e prexuízos que para o mesmo poidan derivarse da imposición de calquera tipo de reclamacións. </w:t>
      </w: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F748B7" w:rsidRDefault="00E91AF6" w:rsidP="00E91AF6">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b/>
          <w:color w:val="333333"/>
          <w:sz w:val="27"/>
          <w:szCs w:val="27"/>
          <w:lang w:eastAsia="gl-ES"/>
        </w:rPr>
        <w:t>3.4.</w:t>
      </w:r>
      <w:r w:rsidRPr="00424710">
        <w:rPr>
          <w:rFonts w:ascii="Times New Roman" w:eastAsia="Times New Roman" w:hAnsi="Times New Roman" w:cs="Times New Roman"/>
          <w:color w:val="333333"/>
          <w:sz w:val="27"/>
          <w:szCs w:val="27"/>
          <w:lang w:eastAsia="gl-ES"/>
        </w:rPr>
        <w:t xml:space="preserve"> </w:t>
      </w:r>
      <w:r w:rsidR="006A0A97" w:rsidRPr="00424710">
        <w:rPr>
          <w:rFonts w:ascii="Times New Roman" w:eastAsia="Times New Roman" w:hAnsi="Times New Roman" w:cs="Times New Roman"/>
          <w:color w:val="333333"/>
          <w:sz w:val="27"/>
          <w:szCs w:val="27"/>
          <w:lang w:eastAsia="gl-ES"/>
        </w:rPr>
        <w:t>A</w:t>
      </w:r>
      <w:r w:rsidR="00F748B7" w:rsidRPr="00424710">
        <w:rPr>
          <w:rFonts w:ascii="Times New Roman" w:eastAsia="Times New Roman" w:hAnsi="Times New Roman" w:cs="Times New Roman"/>
          <w:color w:val="333333"/>
          <w:sz w:val="27"/>
          <w:szCs w:val="27"/>
          <w:lang w:eastAsia="gl-ES"/>
        </w:rPr>
        <w:t xml:space="preserve"> empresa que opte a este servizo deberá estar dada de alta e cumprir as normas e condicións exixibles pola lei, así como estar ó corrente de pago coas facendas públicas, seguridade social e impostos correspondentes. Acreditando tales extremos mediante as certificacións correspondentes. Deben estar a disposición de FOANPAS antes da adxudicación e renovalos e entregalos antes do seu vencemento ( segundo a lexislación vixente)</w:t>
      </w:r>
      <w:r w:rsidR="00A1365C">
        <w:rPr>
          <w:rFonts w:ascii="Times New Roman" w:eastAsia="Times New Roman" w:hAnsi="Times New Roman" w:cs="Times New Roman"/>
          <w:color w:val="333333"/>
          <w:sz w:val="27"/>
          <w:szCs w:val="27"/>
          <w:lang w:eastAsia="gl-ES"/>
        </w:rPr>
        <w:t>.</w:t>
      </w:r>
    </w:p>
    <w:p w:rsidR="00A1365C" w:rsidRDefault="00A1365C" w:rsidP="00E91AF6">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A1365C" w:rsidRPr="00424710" w:rsidRDefault="00A1365C" w:rsidP="00E91AF6">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A1365C">
        <w:rPr>
          <w:rFonts w:ascii="Times New Roman" w:eastAsia="Times New Roman" w:hAnsi="Times New Roman" w:cs="Times New Roman"/>
          <w:b/>
          <w:color w:val="333333"/>
          <w:sz w:val="27"/>
          <w:szCs w:val="27"/>
          <w:lang w:eastAsia="gl-ES"/>
        </w:rPr>
        <w:t>3.5</w:t>
      </w:r>
      <w:r>
        <w:rPr>
          <w:rFonts w:ascii="Times New Roman" w:eastAsia="Times New Roman" w:hAnsi="Times New Roman" w:cs="Times New Roman"/>
          <w:color w:val="333333"/>
          <w:sz w:val="27"/>
          <w:szCs w:val="27"/>
          <w:lang w:eastAsia="gl-ES"/>
        </w:rPr>
        <w:t>. No mes de marzo, o cátering elaborará unha enquisa para os usuarios/as do comedor. Unha vez cuberta será enviadas ás ANPAS.</w:t>
      </w:r>
    </w:p>
    <w:p w:rsidR="00F748B7" w:rsidRPr="00424710" w:rsidRDefault="00F748B7" w:rsidP="00E91AF6">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F748B7" w:rsidRPr="00A1365C" w:rsidRDefault="00A1365C" w:rsidP="00A1365C">
      <w:pPr>
        <w:spacing w:after="0" w:line="240" w:lineRule="auto"/>
        <w:jc w:val="both"/>
        <w:rPr>
          <w:rFonts w:ascii="Times New Roman" w:eastAsia="Times New Roman" w:hAnsi="Times New Roman" w:cs="Times New Roman"/>
          <w:sz w:val="27"/>
          <w:szCs w:val="27"/>
          <w:lang w:eastAsia="gl-ES"/>
        </w:rPr>
      </w:pPr>
      <w:r w:rsidRPr="00A1365C">
        <w:rPr>
          <w:rFonts w:ascii="Times New Roman" w:eastAsia="Times New Roman" w:hAnsi="Times New Roman" w:cs="Times New Roman"/>
          <w:b/>
          <w:sz w:val="27"/>
          <w:szCs w:val="27"/>
          <w:lang w:eastAsia="gl-ES"/>
        </w:rPr>
        <w:t>3.6</w:t>
      </w:r>
      <w:r w:rsidRPr="00A1365C">
        <w:rPr>
          <w:rFonts w:ascii="Times New Roman" w:eastAsia="Times New Roman" w:hAnsi="Times New Roman" w:cs="Times New Roman"/>
          <w:sz w:val="27"/>
          <w:szCs w:val="27"/>
          <w:lang w:eastAsia="gl-ES"/>
        </w:rPr>
        <w:t xml:space="preserve">. </w:t>
      </w:r>
      <w:r w:rsidR="00F748B7" w:rsidRPr="00A1365C">
        <w:rPr>
          <w:rFonts w:ascii="Times New Roman" w:eastAsia="Times New Roman" w:hAnsi="Times New Roman" w:cs="Times New Roman"/>
          <w:sz w:val="27"/>
          <w:szCs w:val="27"/>
          <w:lang w:eastAsia="gl-ES"/>
        </w:rPr>
        <w:t>Unha vez entregadas as propostas, a Xunta Directiva da Federación e a Comisión de Comedores designará un equipo que visitará as instalacións das empresas e cociñas presentadas ó concurso de servizo de comedores para os colexios públicos de Vigo.</w:t>
      </w:r>
      <w:r w:rsidR="00E91AF6" w:rsidRPr="00A1365C">
        <w:rPr>
          <w:rFonts w:ascii="Times New Roman" w:eastAsia="Times New Roman" w:hAnsi="Times New Roman" w:cs="Times New Roman"/>
          <w:sz w:val="27"/>
          <w:szCs w:val="27"/>
          <w:lang w:eastAsia="gl-ES"/>
        </w:rPr>
        <w:t xml:space="preserve"> </w:t>
      </w:r>
    </w:p>
    <w:p w:rsidR="00F748B7" w:rsidRPr="00424710" w:rsidRDefault="00F748B7" w:rsidP="00F748B7">
      <w:pPr>
        <w:spacing w:after="0" w:line="240" w:lineRule="auto"/>
        <w:ind w:left="142"/>
        <w:jc w:val="both"/>
        <w:rPr>
          <w:rFonts w:ascii="Times New Roman" w:eastAsia="Times New Roman" w:hAnsi="Times New Roman" w:cs="Times New Roman"/>
          <w:color w:val="333333"/>
          <w:sz w:val="27"/>
          <w:szCs w:val="27"/>
          <w:lang w:eastAsia="gl-ES"/>
        </w:rPr>
      </w:pPr>
    </w:p>
    <w:p w:rsidR="00F748B7" w:rsidRPr="00424710" w:rsidRDefault="00F748B7" w:rsidP="00F748B7">
      <w:pPr>
        <w:spacing w:after="0" w:line="240" w:lineRule="auto"/>
        <w:ind w:left="142"/>
        <w:jc w:val="both"/>
        <w:rPr>
          <w:rFonts w:ascii="Times New Roman" w:eastAsia="Times New Roman" w:hAnsi="Times New Roman" w:cs="Times New Roman"/>
          <w:color w:val="333333"/>
          <w:sz w:val="27"/>
          <w:szCs w:val="27"/>
          <w:lang w:eastAsia="gl-ES"/>
        </w:rPr>
      </w:pPr>
    </w:p>
    <w:p w:rsidR="00F748B7" w:rsidRPr="0044636D" w:rsidRDefault="0044636D" w:rsidP="0044636D">
      <w:pPr>
        <w:spacing w:after="0" w:line="240" w:lineRule="auto"/>
        <w:ind w:left="142"/>
        <w:jc w:val="both"/>
        <w:rPr>
          <w:rFonts w:ascii="Times New Roman" w:eastAsia="Times New Roman" w:hAnsi="Times New Roman" w:cs="Times New Roman"/>
          <w:color w:val="333333"/>
          <w:sz w:val="27"/>
          <w:szCs w:val="27"/>
          <w:lang w:eastAsia="gl-ES"/>
        </w:rPr>
      </w:pPr>
      <w:r w:rsidRPr="0044636D">
        <w:rPr>
          <w:rFonts w:ascii="Times New Roman" w:eastAsia="Times New Roman" w:hAnsi="Times New Roman" w:cs="Times New Roman"/>
          <w:b/>
          <w:color w:val="333333"/>
          <w:sz w:val="27"/>
          <w:szCs w:val="27"/>
          <w:lang w:eastAsia="gl-ES"/>
        </w:rPr>
        <w:t>3.7.</w:t>
      </w:r>
      <w:r>
        <w:rPr>
          <w:rFonts w:ascii="Times New Roman" w:eastAsia="Times New Roman" w:hAnsi="Times New Roman" w:cs="Times New Roman"/>
          <w:color w:val="333333"/>
          <w:sz w:val="27"/>
          <w:szCs w:val="27"/>
          <w:lang w:eastAsia="gl-ES"/>
        </w:rPr>
        <w:t xml:space="preserve"> </w:t>
      </w:r>
      <w:r w:rsidR="00F748B7" w:rsidRPr="0044636D">
        <w:rPr>
          <w:rFonts w:ascii="Times New Roman" w:eastAsia="Times New Roman" w:hAnsi="Times New Roman" w:cs="Times New Roman"/>
          <w:color w:val="333333"/>
          <w:sz w:val="27"/>
          <w:szCs w:val="27"/>
          <w:lang w:eastAsia="gl-ES"/>
        </w:rPr>
        <w:t>A empresa adxudicataria deberá desenvolver, implantar e aplicar sistemas de Autocontrol  baseados nos principios da Análise de Perigos e de Puntos Críticos de Control (APPCC), tendo en conta a natureza dos alimentos, os pasos e procesos posteriores. A tal efecto, poderán utilizar as Guías de Prácticas Correctas de Hixiene previstas no Real Decreto 2207/1995. Os informes de ditos controis deberán ser enviados a  Foanpas unha vez realizados.</w:t>
      </w:r>
    </w:p>
    <w:p w:rsidR="00F748B7" w:rsidRPr="00424710" w:rsidRDefault="00F748B7" w:rsidP="00F748B7">
      <w:pPr>
        <w:spacing w:after="0" w:line="240" w:lineRule="auto"/>
        <w:ind w:left="142"/>
        <w:jc w:val="both"/>
        <w:rPr>
          <w:rFonts w:ascii="Times New Roman" w:eastAsia="Times New Roman" w:hAnsi="Times New Roman" w:cs="Times New Roman"/>
          <w:color w:val="333333"/>
          <w:sz w:val="27"/>
          <w:szCs w:val="27"/>
          <w:lang w:eastAsia="gl-ES"/>
        </w:rPr>
      </w:pPr>
    </w:p>
    <w:p w:rsidR="00F748B7" w:rsidRPr="0044636D" w:rsidRDefault="0044636D" w:rsidP="0044636D">
      <w:pPr>
        <w:spacing w:before="100" w:beforeAutospacing="1" w:after="0" w:line="240" w:lineRule="auto"/>
        <w:ind w:left="142"/>
        <w:jc w:val="both"/>
        <w:rPr>
          <w:rFonts w:ascii="Times New Roman" w:eastAsia="Times New Roman" w:hAnsi="Times New Roman" w:cs="Times New Roman"/>
          <w:color w:val="333333"/>
          <w:sz w:val="27"/>
          <w:szCs w:val="27"/>
          <w:lang w:eastAsia="gl-ES"/>
        </w:rPr>
      </w:pPr>
      <w:r w:rsidRPr="0044636D">
        <w:rPr>
          <w:rFonts w:ascii="Times New Roman" w:eastAsia="Times New Roman" w:hAnsi="Times New Roman" w:cs="Times New Roman"/>
          <w:b/>
          <w:color w:val="333333"/>
          <w:sz w:val="27"/>
          <w:szCs w:val="27"/>
          <w:lang w:eastAsia="gl-ES"/>
        </w:rPr>
        <w:t>3.8.</w:t>
      </w:r>
      <w:r>
        <w:rPr>
          <w:rFonts w:ascii="Times New Roman" w:eastAsia="Times New Roman" w:hAnsi="Times New Roman" w:cs="Times New Roman"/>
          <w:color w:val="333333"/>
          <w:sz w:val="27"/>
          <w:szCs w:val="27"/>
          <w:lang w:eastAsia="gl-ES"/>
        </w:rPr>
        <w:t xml:space="preserve"> </w:t>
      </w:r>
      <w:r w:rsidR="00F748B7" w:rsidRPr="0044636D">
        <w:rPr>
          <w:rFonts w:ascii="Times New Roman" w:eastAsia="Times New Roman" w:hAnsi="Times New Roman" w:cs="Times New Roman"/>
          <w:color w:val="333333"/>
          <w:sz w:val="27"/>
          <w:szCs w:val="27"/>
          <w:lang w:eastAsia="gl-ES"/>
        </w:rPr>
        <w:t xml:space="preserve">Garantir e gardar o máximo celo no cumprimento da Lei Orgánica 15/1999, de 13 de decembro, de Protección de datos de carácter persoal, e as súas normas de desenvolvemento, en particular respecto dos datos aportados durante o proceso de admisión de alumnos/as, así como outros que pola súa natureza sexan confidenciais. Tratará os datos de carácter persoal sempre con base e suxeición ás instrucións de Foanpas e en ningún caso aplicará o tratamento dos datos a fins distintos dos establecidos, obrigándose a non comunicar, nin sequera para a súa conservación, ditos datos a terceiras persoas distintas de Foanpas. Finalizado o prazo contractual ou extinguido o contrato, </w:t>
      </w:r>
      <w:r w:rsidR="000F35DC">
        <w:rPr>
          <w:rFonts w:ascii="Times New Roman" w:eastAsia="Times New Roman" w:hAnsi="Times New Roman" w:cs="Times New Roman"/>
          <w:color w:val="333333"/>
          <w:sz w:val="27"/>
          <w:szCs w:val="27"/>
          <w:lang w:eastAsia="gl-ES"/>
        </w:rPr>
        <w:t>a empresa adxudicataria</w:t>
      </w:r>
      <w:r w:rsidR="00F748B7" w:rsidRPr="0044636D">
        <w:rPr>
          <w:rFonts w:ascii="Times New Roman" w:eastAsia="Times New Roman" w:hAnsi="Times New Roman" w:cs="Times New Roman"/>
          <w:color w:val="333333"/>
          <w:sz w:val="27"/>
          <w:szCs w:val="27"/>
          <w:lang w:eastAsia="gl-ES"/>
        </w:rPr>
        <w:t xml:space="preserve"> queda obrigad</w:t>
      </w:r>
      <w:r w:rsidR="000F35DC">
        <w:rPr>
          <w:rFonts w:ascii="Times New Roman" w:eastAsia="Times New Roman" w:hAnsi="Times New Roman" w:cs="Times New Roman"/>
          <w:color w:val="333333"/>
          <w:sz w:val="27"/>
          <w:szCs w:val="27"/>
          <w:lang w:eastAsia="gl-ES"/>
        </w:rPr>
        <w:t>a</w:t>
      </w:r>
      <w:r w:rsidR="00F748B7" w:rsidRPr="0044636D">
        <w:rPr>
          <w:rFonts w:ascii="Times New Roman" w:eastAsia="Times New Roman" w:hAnsi="Times New Roman" w:cs="Times New Roman"/>
          <w:color w:val="333333"/>
          <w:sz w:val="27"/>
          <w:szCs w:val="27"/>
          <w:lang w:eastAsia="gl-ES"/>
        </w:rPr>
        <w:t xml:space="preserve"> a non realizar, conservar ou divulgar ningunha copia dos ficheiros en calquera soporte ou de calquera outros elementos que conteñan datos de carácter persoal.</w:t>
      </w:r>
    </w:p>
    <w:p w:rsidR="00F748B7" w:rsidRPr="0044636D" w:rsidRDefault="00F748B7" w:rsidP="00F748B7">
      <w:pPr>
        <w:spacing w:before="100" w:beforeAutospacing="1" w:after="0" w:line="240" w:lineRule="auto"/>
        <w:ind w:left="142"/>
        <w:jc w:val="both"/>
        <w:rPr>
          <w:rFonts w:ascii="Times New Roman" w:eastAsia="Times New Roman" w:hAnsi="Times New Roman" w:cs="Times New Roman"/>
          <w:b/>
          <w:sz w:val="27"/>
          <w:szCs w:val="27"/>
          <w:lang w:eastAsia="gl-ES"/>
        </w:rPr>
      </w:pPr>
    </w:p>
    <w:p w:rsidR="00F748B7" w:rsidRPr="0044636D" w:rsidRDefault="0044636D" w:rsidP="0044636D">
      <w:pPr>
        <w:spacing w:after="0" w:line="240" w:lineRule="auto"/>
        <w:ind w:left="142"/>
        <w:jc w:val="both"/>
        <w:rPr>
          <w:rFonts w:ascii="Times New Roman" w:eastAsia="Times New Roman" w:hAnsi="Times New Roman" w:cs="Times New Roman"/>
          <w:color w:val="333333"/>
          <w:sz w:val="27"/>
          <w:szCs w:val="27"/>
          <w:lang w:eastAsia="gl-ES"/>
        </w:rPr>
      </w:pPr>
      <w:r w:rsidRPr="0044636D">
        <w:rPr>
          <w:rFonts w:ascii="Times New Roman" w:eastAsia="Times New Roman" w:hAnsi="Times New Roman" w:cs="Times New Roman"/>
          <w:b/>
          <w:sz w:val="27"/>
          <w:szCs w:val="27"/>
          <w:lang w:eastAsia="gl-ES"/>
        </w:rPr>
        <w:t>3.9</w:t>
      </w:r>
      <w:r>
        <w:rPr>
          <w:rFonts w:ascii="Times New Roman" w:eastAsia="Times New Roman" w:hAnsi="Times New Roman" w:cs="Times New Roman"/>
          <w:color w:val="333333"/>
          <w:sz w:val="27"/>
          <w:szCs w:val="27"/>
          <w:lang w:eastAsia="gl-ES"/>
        </w:rPr>
        <w:t xml:space="preserve">. </w:t>
      </w:r>
      <w:r w:rsidR="00F748B7" w:rsidRPr="0044636D">
        <w:rPr>
          <w:rFonts w:ascii="Times New Roman" w:eastAsia="Times New Roman" w:hAnsi="Times New Roman" w:cs="Times New Roman"/>
          <w:color w:val="333333"/>
          <w:sz w:val="27"/>
          <w:szCs w:val="27"/>
          <w:lang w:eastAsia="gl-ES"/>
        </w:rPr>
        <w:t>Presentar unha póliza de responsabilidade civil que cubra as incidencias posibles deste servizo, entregándose unha copia á Federación, na que se detallen as prestacións e cobertura</w:t>
      </w:r>
    </w:p>
    <w:p w:rsidR="00F748B7" w:rsidRPr="00424710" w:rsidRDefault="00F748B7" w:rsidP="00F748B7">
      <w:pPr>
        <w:spacing w:after="0" w:line="240" w:lineRule="auto"/>
        <w:ind w:left="142"/>
        <w:rPr>
          <w:rFonts w:ascii="Times New Roman" w:eastAsia="Times New Roman" w:hAnsi="Times New Roman" w:cs="Times New Roman"/>
          <w:color w:val="333333"/>
          <w:sz w:val="27"/>
          <w:szCs w:val="27"/>
          <w:lang w:eastAsia="gl-ES"/>
        </w:rPr>
      </w:pPr>
    </w:p>
    <w:p w:rsidR="00E91AF6" w:rsidRPr="00424710" w:rsidRDefault="00E91AF6" w:rsidP="00E91AF6">
      <w:pPr>
        <w:spacing w:after="0" w:line="240" w:lineRule="auto"/>
        <w:jc w:val="both"/>
        <w:rPr>
          <w:rFonts w:ascii="Times New Roman" w:eastAsia="Times New Roman" w:hAnsi="Times New Roman" w:cs="Times New Roman"/>
          <w:color w:val="FF0000"/>
          <w:sz w:val="27"/>
          <w:szCs w:val="27"/>
          <w:lang w:eastAsia="gl-ES"/>
        </w:rPr>
      </w:pPr>
    </w:p>
    <w:p w:rsidR="00F748B7" w:rsidRPr="00424710" w:rsidRDefault="00F748B7" w:rsidP="00F748B7">
      <w:pPr>
        <w:spacing w:after="0" w:line="240" w:lineRule="auto"/>
        <w:ind w:left="142"/>
        <w:jc w:val="both"/>
        <w:rPr>
          <w:rFonts w:ascii="Times New Roman" w:eastAsia="Times New Roman" w:hAnsi="Times New Roman" w:cs="Times New Roman"/>
          <w:color w:val="FF0000"/>
          <w:sz w:val="27"/>
          <w:szCs w:val="27"/>
          <w:lang w:eastAsia="x-none"/>
        </w:rPr>
      </w:pPr>
    </w:p>
    <w:p w:rsidR="00C22C21" w:rsidRPr="00424710" w:rsidRDefault="00C22C21" w:rsidP="00457647">
      <w:pPr>
        <w:pStyle w:val="Prrafodelista"/>
        <w:numPr>
          <w:ilvl w:val="0"/>
          <w:numId w:val="19"/>
        </w:numPr>
        <w:spacing w:after="0" w:line="240" w:lineRule="auto"/>
        <w:jc w:val="both"/>
        <w:rPr>
          <w:rFonts w:ascii="Times New Roman" w:eastAsia="Times New Roman" w:hAnsi="Times New Roman" w:cs="Times New Roman"/>
          <w:b/>
          <w:sz w:val="27"/>
          <w:szCs w:val="27"/>
          <w:u w:val="single"/>
          <w:lang w:eastAsia="es-ES"/>
        </w:rPr>
      </w:pPr>
      <w:r w:rsidRPr="00424710">
        <w:rPr>
          <w:rFonts w:ascii="Times New Roman" w:eastAsia="Times New Roman" w:hAnsi="Times New Roman" w:cs="Times New Roman"/>
          <w:b/>
          <w:sz w:val="27"/>
          <w:szCs w:val="27"/>
          <w:u w:val="single"/>
          <w:lang w:eastAsia="es-ES"/>
        </w:rPr>
        <w:t>OBRIGAS DO ADXUDICATARIO</w:t>
      </w:r>
    </w:p>
    <w:p w:rsidR="00C22C21" w:rsidRPr="00424710" w:rsidRDefault="00C22C21" w:rsidP="00C22C21">
      <w:pPr>
        <w:spacing w:after="0" w:line="240" w:lineRule="auto"/>
        <w:ind w:left="720"/>
        <w:jc w:val="both"/>
        <w:rPr>
          <w:rFonts w:ascii="Times New Roman" w:eastAsia="Times New Roman" w:hAnsi="Times New Roman" w:cs="Times New Roman"/>
          <w:b/>
          <w:sz w:val="27"/>
          <w:szCs w:val="27"/>
          <w:u w:val="single"/>
          <w:lang w:eastAsia="es-ES"/>
        </w:rPr>
      </w:pPr>
    </w:p>
    <w:p w:rsidR="00C22C21" w:rsidRPr="00424710" w:rsidRDefault="00C22C21" w:rsidP="00E91AF6">
      <w:pPr>
        <w:pStyle w:val="Prrafodelista"/>
        <w:numPr>
          <w:ilvl w:val="1"/>
          <w:numId w:val="19"/>
        </w:numPr>
        <w:spacing w:after="0" w:line="240" w:lineRule="auto"/>
        <w:ind w:left="142" w:firstLine="0"/>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 xml:space="preserve">A empresa concesionaria será responsable do reparto das comidas asegurándose que cheguen en perfectas condicións para cada usuario do servizo, no referente a cantidades prescritas, calidades, hixiene, temperatura e puntualidade, cubrindo todas as incidencias que poidan xurdir no transporte e no momento de servilas. </w:t>
      </w:r>
    </w:p>
    <w:p w:rsidR="00C22C21" w:rsidRPr="00424710" w:rsidRDefault="00C22C21" w:rsidP="00E91AF6">
      <w:pPr>
        <w:spacing w:after="0" w:line="240" w:lineRule="auto"/>
        <w:ind w:left="142"/>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As comidas deberán ter  unha presentación e unha calidade aceptable e prepararanse coa menor anticipación posible ao tempo do seu consumo.</w:t>
      </w:r>
    </w:p>
    <w:p w:rsidR="00C22C21" w:rsidRDefault="00C22C21" w:rsidP="00E91AF6">
      <w:pPr>
        <w:spacing w:after="0" w:line="240" w:lineRule="auto"/>
        <w:ind w:left="142"/>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No momento do seu consumo deberán ter unha temperatura mínima de 65º no corazón do produto.</w:t>
      </w:r>
    </w:p>
    <w:p w:rsidR="000F35DC" w:rsidRPr="00424710" w:rsidRDefault="000F35DC" w:rsidP="00E91AF6">
      <w:pPr>
        <w:spacing w:after="0" w:line="240" w:lineRule="auto"/>
        <w:ind w:left="142"/>
        <w:jc w:val="both"/>
        <w:rPr>
          <w:rFonts w:ascii="Times New Roman" w:eastAsia="Times New Roman" w:hAnsi="Times New Roman" w:cs="Times New Roman"/>
          <w:sz w:val="27"/>
          <w:szCs w:val="27"/>
          <w:lang w:eastAsia="x-none"/>
        </w:rPr>
      </w:pPr>
    </w:p>
    <w:p w:rsidR="00C22C21" w:rsidRPr="00424710" w:rsidRDefault="00C22C21" w:rsidP="00C22C21">
      <w:pPr>
        <w:spacing w:after="0" w:line="240" w:lineRule="auto"/>
        <w:jc w:val="both"/>
        <w:rPr>
          <w:rFonts w:ascii="Times New Roman" w:eastAsia="Times New Roman" w:hAnsi="Times New Roman" w:cs="Times New Roman"/>
          <w:sz w:val="27"/>
          <w:szCs w:val="27"/>
          <w:lang w:eastAsia="x-none"/>
        </w:rPr>
      </w:pPr>
    </w:p>
    <w:p w:rsidR="00C22C21" w:rsidRPr="00424710" w:rsidRDefault="00E91AF6" w:rsidP="00E91AF6">
      <w:pPr>
        <w:pStyle w:val="Prrafodelista"/>
        <w:numPr>
          <w:ilvl w:val="1"/>
          <w:numId w:val="19"/>
        </w:numPr>
        <w:spacing w:after="0" w:line="240" w:lineRule="auto"/>
        <w:ind w:left="142" w:firstLine="0"/>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 xml:space="preserve"> </w:t>
      </w:r>
      <w:r w:rsidR="00C22C21" w:rsidRPr="00424710">
        <w:rPr>
          <w:rFonts w:ascii="Times New Roman" w:eastAsia="Times New Roman" w:hAnsi="Times New Roman" w:cs="Times New Roman"/>
          <w:sz w:val="27"/>
          <w:szCs w:val="27"/>
          <w:lang w:eastAsia="x-none"/>
        </w:rPr>
        <w:t>Comprometerase a destinar para a prestación dos servizos o número de persoas contido na oferta, que en todo caso será o persoal necesario para a correcta prestación do servizo, incluído, no seu caso, o de asistencia e coidado dos alumnos durante dúas horas, a respectar en todo momento as disposicións legais vixentes, tanto en materia educativa, como laboral, sanitaria e bromatoloxía referente a comedores escolares, sendo responsable de toda irregularidade que poida xerar a súa actuación no comedor en calquera momento e en calquera destes aspectos.</w:t>
      </w:r>
    </w:p>
    <w:p w:rsidR="00C22C21" w:rsidRPr="00424710" w:rsidRDefault="00C22C21" w:rsidP="00E91AF6">
      <w:pPr>
        <w:spacing w:after="0" w:line="240" w:lineRule="auto"/>
        <w:ind w:left="142"/>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es-ES"/>
        </w:rPr>
        <w:t>Calquera incidencia será respostada pola empresa de xeito inmediato.</w:t>
      </w:r>
    </w:p>
    <w:p w:rsidR="00C22C21" w:rsidRPr="00424710" w:rsidRDefault="00C22C21" w:rsidP="00C22C21">
      <w:pPr>
        <w:spacing w:after="0" w:line="240" w:lineRule="auto"/>
        <w:jc w:val="both"/>
        <w:rPr>
          <w:rFonts w:ascii="Times New Roman" w:eastAsia="Times New Roman" w:hAnsi="Times New Roman" w:cs="Times New Roman"/>
          <w:sz w:val="27"/>
          <w:szCs w:val="27"/>
          <w:lang w:eastAsia="es-ES"/>
        </w:rPr>
      </w:pPr>
    </w:p>
    <w:p w:rsidR="00C22C21" w:rsidRPr="00424710" w:rsidRDefault="00C22C21" w:rsidP="00E91AF6">
      <w:pPr>
        <w:pStyle w:val="Prrafodelista"/>
        <w:numPr>
          <w:ilvl w:val="1"/>
          <w:numId w:val="19"/>
        </w:numPr>
        <w:spacing w:after="0" w:line="240" w:lineRule="auto"/>
        <w:ind w:left="142" w:firstLine="0"/>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Formar ó persoal en materia de seguridade alimentaria de xeito continuo e por conta da concesionaria, sempre seguindo o establecido na lexislación vixente.</w:t>
      </w:r>
    </w:p>
    <w:p w:rsidR="00C22C21" w:rsidRPr="00424710" w:rsidRDefault="00C22C21" w:rsidP="00E91AF6">
      <w:pPr>
        <w:spacing w:after="0" w:line="240" w:lineRule="auto"/>
        <w:ind w:left="142"/>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A empresa deberá executar o plan de formación continua e específica dos/as traballadores/as presentado na súa oferta técnica, no que aparecerá detallado o contido das unidades didácticas e calendarios e horarios de impartición, e que lles permita desenvolver adecuadamente as súas funcións. Mandarase a FOANPAS o temario a impartir.</w:t>
      </w:r>
      <w:r w:rsidR="006A0A97" w:rsidRPr="00424710">
        <w:rPr>
          <w:rFonts w:ascii="Times New Roman" w:eastAsia="Times New Roman" w:hAnsi="Times New Roman" w:cs="Times New Roman"/>
          <w:sz w:val="27"/>
          <w:szCs w:val="27"/>
          <w:lang w:eastAsia="x-none"/>
        </w:rPr>
        <w:t xml:space="preserve"> </w:t>
      </w:r>
    </w:p>
    <w:p w:rsidR="00C22C21" w:rsidRPr="00424710" w:rsidRDefault="00C22C21" w:rsidP="005143A1">
      <w:pPr>
        <w:spacing w:after="0" w:line="240" w:lineRule="auto"/>
        <w:jc w:val="both"/>
        <w:rPr>
          <w:rFonts w:ascii="Times New Roman" w:eastAsia="Times New Roman" w:hAnsi="Times New Roman" w:cs="Times New Roman"/>
          <w:color w:val="FF0000"/>
          <w:sz w:val="27"/>
          <w:szCs w:val="27"/>
          <w:lang w:eastAsia="x-none"/>
        </w:rPr>
      </w:pPr>
    </w:p>
    <w:p w:rsidR="00C22C21" w:rsidRPr="00424710" w:rsidRDefault="00C22C21" w:rsidP="00424710">
      <w:pPr>
        <w:spacing w:after="0" w:line="240" w:lineRule="auto"/>
        <w:ind w:left="142"/>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En todo caso deberán acreditar a formación correspondente de manipulador de alimentos e hixiene alimentaria de conformidade coa normativa en vigor. (Realizarase entre finais de outubro e primeiros de novembro)</w:t>
      </w:r>
    </w:p>
    <w:p w:rsidR="00E601E0" w:rsidRDefault="00C22C21" w:rsidP="00E601E0">
      <w:pPr>
        <w:spacing w:after="0" w:line="240" w:lineRule="auto"/>
        <w:ind w:left="142"/>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A empresa  adxudicataria contará cos servizos dun /dunha especialista en dietética e nutrición que acreditará estar en posesión do titulo técnico superior o</w:t>
      </w:r>
      <w:r w:rsidR="00E601E0">
        <w:rPr>
          <w:rFonts w:ascii="Times New Roman" w:eastAsia="Times New Roman" w:hAnsi="Times New Roman" w:cs="Times New Roman"/>
          <w:sz w:val="27"/>
          <w:szCs w:val="27"/>
          <w:lang w:eastAsia="x-none"/>
        </w:rPr>
        <w:t>u título oficial universitario.</w:t>
      </w:r>
    </w:p>
    <w:p w:rsidR="00E601E0" w:rsidRDefault="00E601E0" w:rsidP="00E601E0">
      <w:pPr>
        <w:spacing w:after="0" w:line="240" w:lineRule="auto"/>
        <w:ind w:left="142"/>
        <w:jc w:val="both"/>
        <w:rPr>
          <w:rFonts w:ascii="Times New Roman" w:eastAsia="Times New Roman" w:hAnsi="Times New Roman" w:cs="Times New Roman"/>
          <w:sz w:val="27"/>
          <w:szCs w:val="27"/>
          <w:lang w:eastAsia="x-none"/>
        </w:rPr>
      </w:pPr>
    </w:p>
    <w:p w:rsidR="00C22C21" w:rsidRPr="00E601E0" w:rsidRDefault="00C22C21" w:rsidP="00E601E0">
      <w:pPr>
        <w:pStyle w:val="Prrafodelista"/>
        <w:numPr>
          <w:ilvl w:val="1"/>
          <w:numId w:val="19"/>
        </w:numPr>
        <w:spacing w:after="0" w:line="240" w:lineRule="auto"/>
        <w:ind w:left="142" w:firstLine="0"/>
        <w:jc w:val="both"/>
        <w:rPr>
          <w:rFonts w:ascii="Times New Roman" w:eastAsia="Times New Roman" w:hAnsi="Times New Roman" w:cs="Times New Roman"/>
          <w:sz w:val="27"/>
          <w:szCs w:val="27"/>
          <w:lang w:eastAsia="x-none"/>
        </w:rPr>
      </w:pPr>
      <w:r w:rsidRPr="00E601E0">
        <w:rPr>
          <w:rFonts w:ascii="Times New Roman" w:eastAsia="Times New Roman" w:hAnsi="Times New Roman" w:cs="Times New Roman"/>
          <w:sz w:val="27"/>
          <w:szCs w:val="27"/>
          <w:lang w:eastAsia="x-none"/>
        </w:rPr>
        <w:t>Os menús propostos</w:t>
      </w:r>
      <w:r w:rsidR="00675CC6" w:rsidRPr="00E601E0">
        <w:rPr>
          <w:rFonts w:ascii="Times New Roman" w:eastAsia="Times New Roman" w:hAnsi="Times New Roman" w:cs="Times New Roman"/>
          <w:sz w:val="27"/>
          <w:szCs w:val="27"/>
          <w:lang w:eastAsia="x-none"/>
        </w:rPr>
        <w:t xml:space="preserve"> polas empresas licitadora</w:t>
      </w:r>
      <w:r w:rsidRPr="00E601E0">
        <w:rPr>
          <w:rFonts w:ascii="Times New Roman" w:eastAsia="Times New Roman" w:hAnsi="Times New Roman" w:cs="Times New Roman"/>
          <w:sz w:val="27"/>
          <w:szCs w:val="27"/>
          <w:lang w:eastAsia="x-none"/>
        </w:rPr>
        <w:t>s na presentación das súas ofertas deberán detallar as materias primas de cada menú, as gramaxes mínimas en cru ou as unidades por comensal de cada materia prima e o valor nutritivo do menú, de modo que a dieta global para cada unha das comidas sexa equilibrada.</w:t>
      </w:r>
    </w:p>
    <w:p w:rsidR="00C22C21" w:rsidRPr="00424710" w:rsidRDefault="00C22C21" w:rsidP="00E601E0">
      <w:pPr>
        <w:spacing w:after="0" w:line="240" w:lineRule="auto"/>
        <w:ind w:left="142"/>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Axuntar coa documentación dos menús a ficha técnica do producto e da elaboración.</w:t>
      </w:r>
    </w:p>
    <w:p w:rsidR="00C22C21" w:rsidRPr="00424710" w:rsidRDefault="00C22C21" w:rsidP="00E601E0">
      <w:pPr>
        <w:spacing w:after="0" w:line="240" w:lineRule="auto"/>
        <w:ind w:left="142"/>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Os menús deberán conter (diariamente): 55% hidratos carbono, 30 % l</w:t>
      </w:r>
      <w:r w:rsidR="00424710">
        <w:rPr>
          <w:rFonts w:ascii="Times New Roman" w:eastAsia="Times New Roman" w:hAnsi="Times New Roman" w:cs="Times New Roman"/>
          <w:sz w:val="27"/>
          <w:szCs w:val="27"/>
          <w:lang w:eastAsia="x-none"/>
        </w:rPr>
        <w:t>í</w:t>
      </w:r>
      <w:r w:rsidRPr="00424710">
        <w:rPr>
          <w:rFonts w:ascii="Times New Roman" w:eastAsia="Times New Roman" w:hAnsi="Times New Roman" w:cs="Times New Roman"/>
          <w:sz w:val="27"/>
          <w:szCs w:val="27"/>
          <w:lang w:eastAsia="x-none"/>
        </w:rPr>
        <w:t>pidos, 15% proteínas. Os pratos en cru condimentaranse con aceite de oliva  virxe e empregarase o sal  na elaboración dos menús.</w:t>
      </w:r>
    </w:p>
    <w:p w:rsidR="00E601E0" w:rsidRDefault="00C22C21" w:rsidP="00E601E0">
      <w:pPr>
        <w:spacing w:after="0" w:line="240" w:lineRule="auto"/>
        <w:ind w:left="142"/>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 xml:space="preserve">A empresa deberá dispor, como mínimo, de </w:t>
      </w:r>
      <w:r w:rsidR="005143A1" w:rsidRPr="00424710">
        <w:rPr>
          <w:rFonts w:ascii="Times New Roman" w:eastAsia="Times New Roman" w:hAnsi="Times New Roman" w:cs="Times New Roman"/>
          <w:sz w:val="27"/>
          <w:szCs w:val="27"/>
          <w:lang w:eastAsia="x-none"/>
        </w:rPr>
        <w:t xml:space="preserve">8 </w:t>
      </w:r>
      <w:r w:rsidR="00424710" w:rsidRPr="00424710">
        <w:rPr>
          <w:rFonts w:ascii="Times New Roman" w:eastAsia="Times New Roman" w:hAnsi="Times New Roman" w:cs="Times New Roman"/>
          <w:sz w:val="27"/>
          <w:szCs w:val="27"/>
          <w:lang w:eastAsia="x-none"/>
        </w:rPr>
        <w:t>semanas</w:t>
      </w:r>
      <w:r w:rsidRPr="00424710">
        <w:rPr>
          <w:rFonts w:ascii="Times New Roman" w:eastAsia="Times New Roman" w:hAnsi="Times New Roman" w:cs="Times New Roman"/>
          <w:sz w:val="27"/>
          <w:szCs w:val="27"/>
          <w:lang w:eastAsia="x-none"/>
        </w:rPr>
        <w:t xml:space="preserve"> menús ordinarios, que se servirán de xeito que ningún deles se repita ata non ter servido os </w:t>
      </w:r>
      <w:r w:rsidR="000F35DC">
        <w:rPr>
          <w:rFonts w:ascii="Times New Roman" w:eastAsia="Times New Roman" w:hAnsi="Times New Roman" w:cs="Times New Roman"/>
          <w:sz w:val="27"/>
          <w:szCs w:val="27"/>
          <w:lang w:eastAsia="x-none"/>
        </w:rPr>
        <w:t>7</w:t>
      </w:r>
      <w:r w:rsidRPr="00424710">
        <w:rPr>
          <w:rFonts w:ascii="Times New Roman" w:eastAsia="Times New Roman" w:hAnsi="Times New Roman" w:cs="Times New Roman"/>
          <w:sz w:val="27"/>
          <w:szCs w:val="27"/>
          <w:lang w:eastAsia="x-none"/>
        </w:rPr>
        <w:t xml:space="preserve"> restantes e non deben coincidir no mesmo día da semana, atendendo a que </w:t>
      </w:r>
    </w:p>
    <w:p w:rsidR="00E601E0" w:rsidRDefault="00E601E0" w:rsidP="00E601E0">
      <w:pPr>
        <w:spacing w:after="0" w:line="240" w:lineRule="auto"/>
        <w:ind w:left="142"/>
        <w:jc w:val="both"/>
        <w:rPr>
          <w:rFonts w:ascii="Times New Roman" w:eastAsia="Times New Roman" w:hAnsi="Times New Roman" w:cs="Times New Roman"/>
          <w:sz w:val="27"/>
          <w:szCs w:val="27"/>
          <w:lang w:eastAsia="x-none"/>
        </w:rPr>
      </w:pPr>
    </w:p>
    <w:p w:rsidR="00E601E0" w:rsidRDefault="00E601E0" w:rsidP="00E601E0">
      <w:pPr>
        <w:spacing w:after="0" w:line="240" w:lineRule="auto"/>
        <w:ind w:left="142"/>
        <w:jc w:val="both"/>
        <w:rPr>
          <w:rFonts w:ascii="Times New Roman" w:eastAsia="Times New Roman" w:hAnsi="Times New Roman" w:cs="Times New Roman"/>
          <w:sz w:val="27"/>
          <w:szCs w:val="27"/>
          <w:lang w:eastAsia="x-none"/>
        </w:rPr>
      </w:pPr>
    </w:p>
    <w:p w:rsidR="00E601E0" w:rsidRDefault="00E601E0" w:rsidP="00E601E0">
      <w:pPr>
        <w:spacing w:after="0" w:line="240" w:lineRule="auto"/>
        <w:ind w:left="142"/>
        <w:jc w:val="both"/>
        <w:rPr>
          <w:rFonts w:ascii="Times New Roman" w:eastAsia="Times New Roman" w:hAnsi="Times New Roman" w:cs="Times New Roman"/>
          <w:sz w:val="27"/>
          <w:szCs w:val="27"/>
          <w:lang w:eastAsia="x-none"/>
        </w:rPr>
      </w:pPr>
    </w:p>
    <w:p w:rsidR="00C22C21" w:rsidRPr="00424710" w:rsidRDefault="00C22C21" w:rsidP="00BA6CFA">
      <w:pPr>
        <w:spacing w:after="0" w:line="240" w:lineRule="auto"/>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pode haber nenos/as usuarios de días co</w:t>
      </w:r>
      <w:r w:rsidR="005143A1" w:rsidRPr="00424710">
        <w:rPr>
          <w:rFonts w:ascii="Times New Roman" w:eastAsia="Times New Roman" w:hAnsi="Times New Roman" w:cs="Times New Roman"/>
          <w:sz w:val="27"/>
          <w:szCs w:val="27"/>
          <w:lang w:eastAsia="x-none"/>
        </w:rPr>
        <w:t>ncretos, e habendo a posibilidade de incorporar novos menús co visto bó de FOANPAS.</w:t>
      </w:r>
    </w:p>
    <w:p w:rsidR="00C22C21" w:rsidRPr="00424710" w:rsidRDefault="00C22C21" w:rsidP="00C22C21">
      <w:pPr>
        <w:spacing w:after="0" w:line="240" w:lineRule="auto"/>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 xml:space="preserve">A empresa adxudicataria, con carácter mensual e cunha semana de antelación, ó remate do mes entregará a cada ANPA e a FOANPAS os menús en galego, especificando o seu gramado proteínas, lípidos, calorías, e o valor nutricional diario, segundo especificacións do/a dietista contratado/a pola empresa ou segundo especificación de entidades públicas competentes, incluíndo as dietas especiais e suxestión de ceas. </w:t>
      </w:r>
    </w:p>
    <w:p w:rsidR="00C22C21" w:rsidRPr="00424710" w:rsidRDefault="00C22C21" w:rsidP="00C22C21">
      <w:pPr>
        <w:spacing w:after="0" w:line="240" w:lineRule="auto"/>
        <w:jc w:val="both"/>
        <w:rPr>
          <w:rFonts w:ascii="Times New Roman" w:eastAsia="Times New Roman" w:hAnsi="Times New Roman" w:cs="Times New Roman"/>
          <w:color w:val="FF0000"/>
          <w:sz w:val="27"/>
          <w:szCs w:val="27"/>
          <w:lang w:eastAsia="es-ES"/>
        </w:rPr>
      </w:pPr>
    </w:p>
    <w:p w:rsidR="00C22C21" w:rsidRPr="00424710" w:rsidRDefault="00C22C21" w:rsidP="00424710">
      <w:pPr>
        <w:pStyle w:val="Prrafodelista"/>
        <w:numPr>
          <w:ilvl w:val="1"/>
          <w:numId w:val="30"/>
        </w:numPr>
        <w:spacing w:after="0" w:line="240" w:lineRule="auto"/>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Os menús escolares do xantar estarán formados por:</w:t>
      </w:r>
    </w:p>
    <w:p w:rsidR="00C22C21" w:rsidRPr="00424710" w:rsidRDefault="00C22C21" w:rsidP="00424710">
      <w:pPr>
        <w:numPr>
          <w:ilvl w:val="0"/>
          <w:numId w:val="13"/>
        </w:numPr>
        <w:spacing w:after="0" w:line="240" w:lineRule="auto"/>
        <w:ind w:left="0" w:firstLine="0"/>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Un primeiro prato, composto basicamente de arroz, legumes, pasta, verduras e hortalizas.</w:t>
      </w:r>
    </w:p>
    <w:p w:rsidR="00C22C21" w:rsidRPr="00424710" w:rsidRDefault="00C22C21" w:rsidP="00424710">
      <w:pPr>
        <w:numPr>
          <w:ilvl w:val="0"/>
          <w:numId w:val="13"/>
        </w:numPr>
        <w:spacing w:after="0" w:line="240" w:lineRule="auto"/>
        <w:ind w:left="0" w:firstLine="0"/>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Un segundo prato, que incluirá peixe, carne ou ovos, e que se acompañará dunha gornición.</w:t>
      </w:r>
    </w:p>
    <w:p w:rsidR="00C22C21" w:rsidRPr="00424710" w:rsidRDefault="00C22C21" w:rsidP="00424710">
      <w:pPr>
        <w:numPr>
          <w:ilvl w:val="0"/>
          <w:numId w:val="13"/>
        </w:numPr>
        <w:spacing w:after="0" w:line="240" w:lineRule="auto"/>
        <w:ind w:left="0" w:firstLine="0"/>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O terceiro prato ou sobremesa, que incluirá, fundamentalmente, froita ou derivados lácteos, como queixo ou iogur (variedade sabores)</w:t>
      </w:r>
    </w:p>
    <w:p w:rsidR="00C22C21" w:rsidRPr="00424710" w:rsidRDefault="00C22C21" w:rsidP="00424710">
      <w:pPr>
        <w:numPr>
          <w:ilvl w:val="0"/>
          <w:numId w:val="13"/>
        </w:numPr>
        <w:spacing w:after="0" w:line="240" w:lineRule="auto"/>
        <w:ind w:left="0" w:firstLine="0"/>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Un boliño individual de pan fresco do día</w:t>
      </w:r>
    </w:p>
    <w:p w:rsidR="00C22C21" w:rsidRDefault="00C22C21" w:rsidP="00424710">
      <w:pPr>
        <w:numPr>
          <w:ilvl w:val="0"/>
          <w:numId w:val="13"/>
        </w:numPr>
        <w:spacing w:after="0" w:line="240" w:lineRule="auto"/>
        <w:ind w:left="0" w:firstLine="0"/>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Auga mineral (sen límites).</w:t>
      </w:r>
    </w:p>
    <w:p w:rsidR="00424710" w:rsidRDefault="00424710" w:rsidP="00424710">
      <w:pPr>
        <w:spacing w:after="0" w:line="240" w:lineRule="auto"/>
        <w:jc w:val="both"/>
        <w:rPr>
          <w:rFonts w:ascii="Times New Roman" w:eastAsia="Times New Roman" w:hAnsi="Times New Roman" w:cs="Times New Roman"/>
          <w:sz w:val="27"/>
          <w:szCs w:val="27"/>
          <w:lang w:eastAsia="x-none"/>
        </w:rPr>
      </w:pPr>
    </w:p>
    <w:tbl>
      <w:tblPr>
        <w:tblStyle w:val="Tablaconcuadrcula"/>
        <w:tblW w:w="8666" w:type="dxa"/>
        <w:jc w:val="center"/>
        <w:tblLook w:val="04A0" w:firstRow="1" w:lastRow="0" w:firstColumn="1" w:lastColumn="0" w:noHBand="0" w:noVBand="1"/>
      </w:tblPr>
      <w:tblGrid>
        <w:gridCol w:w="4697"/>
        <w:gridCol w:w="3969"/>
      </w:tblGrid>
      <w:tr w:rsidR="00424710" w:rsidTr="00424710">
        <w:trPr>
          <w:jc w:val="center"/>
        </w:trPr>
        <w:tc>
          <w:tcPr>
            <w:tcW w:w="4697" w:type="dxa"/>
          </w:tcPr>
          <w:p w:rsidR="00424710" w:rsidRDefault="00424710" w:rsidP="00424710">
            <w:pPr>
              <w:jc w:val="center"/>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PROTEÍNAS</w:t>
            </w:r>
          </w:p>
        </w:tc>
        <w:tc>
          <w:tcPr>
            <w:tcW w:w="3969" w:type="dxa"/>
          </w:tcPr>
          <w:p w:rsidR="00424710" w:rsidRDefault="00424710" w:rsidP="00424710">
            <w:pPr>
              <w:jc w:val="center"/>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FRECUENCIA</w:t>
            </w:r>
          </w:p>
        </w:tc>
      </w:tr>
      <w:tr w:rsidR="00424710" w:rsidTr="00424710">
        <w:trPr>
          <w:jc w:val="center"/>
        </w:trPr>
        <w:tc>
          <w:tcPr>
            <w:tcW w:w="4697" w:type="dxa"/>
          </w:tcPr>
          <w:p w:rsidR="00424710" w:rsidRDefault="00424710" w:rsidP="00424710">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CARNE (terneira, porco, ave)</w:t>
            </w:r>
          </w:p>
        </w:tc>
        <w:tc>
          <w:tcPr>
            <w:tcW w:w="3969" w:type="dxa"/>
          </w:tcPr>
          <w:p w:rsidR="00424710" w:rsidRDefault="00BA6CFA" w:rsidP="00424710">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2</w:t>
            </w:r>
            <w:r w:rsidR="00424710">
              <w:rPr>
                <w:rFonts w:ascii="Times New Roman" w:eastAsia="Times New Roman" w:hAnsi="Times New Roman" w:cs="Times New Roman"/>
                <w:sz w:val="27"/>
                <w:szCs w:val="27"/>
                <w:lang w:eastAsia="x-none"/>
              </w:rPr>
              <w:t xml:space="preserve"> días á semana non consecutivos</w:t>
            </w:r>
          </w:p>
        </w:tc>
      </w:tr>
      <w:tr w:rsidR="00424710" w:rsidTr="00424710">
        <w:trPr>
          <w:jc w:val="center"/>
        </w:trPr>
        <w:tc>
          <w:tcPr>
            <w:tcW w:w="4697" w:type="dxa"/>
          </w:tcPr>
          <w:p w:rsidR="00424710" w:rsidRDefault="00424710" w:rsidP="00424710">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PESCADO (sen espiñas, branco ou azul)</w:t>
            </w:r>
          </w:p>
        </w:tc>
        <w:tc>
          <w:tcPr>
            <w:tcW w:w="3969" w:type="dxa"/>
          </w:tcPr>
          <w:p w:rsidR="00424710" w:rsidRDefault="00424710" w:rsidP="00424710">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2 días á semana</w:t>
            </w:r>
            <w:r w:rsidR="00BA6CFA">
              <w:rPr>
                <w:rFonts w:ascii="Times New Roman" w:eastAsia="Times New Roman" w:hAnsi="Times New Roman" w:cs="Times New Roman"/>
                <w:sz w:val="27"/>
                <w:szCs w:val="27"/>
                <w:lang w:eastAsia="x-none"/>
              </w:rPr>
              <w:t xml:space="preserve"> branco e azul. Azul 2 veces ó mes</w:t>
            </w:r>
          </w:p>
        </w:tc>
      </w:tr>
      <w:tr w:rsidR="00424710" w:rsidTr="00424710">
        <w:trPr>
          <w:jc w:val="center"/>
        </w:trPr>
        <w:tc>
          <w:tcPr>
            <w:tcW w:w="4697" w:type="dxa"/>
          </w:tcPr>
          <w:p w:rsidR="00424710" w:rsidRDefault="00424710" w:rsidP="00424710">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OVO</w:t>
            </w:r>
          </w:p>
        </w:tc>
        <w:tc>
          <w:tcPr>
            <w:tcW w:w="3969" w:type="dxa"/>
          </w:tcPr>
          <w:p w:rsidR="00424710" w:rsidRDefault="00424710" w:rsidP="00424710">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3 veces ó mes</w:t>
            </w:r>
          </w:p>
        </w:tc>
      </w:tr>
    </w:tbl>
    <w:p w:rsidR="00424710" w:rsidRPr="00424710" w:rsidRDefault="00424710" w:rsidP="00424710">
      <w:pPr>
        <w:spacing w:after="0" w:line="240" w:lineRule="auto"/>
        <w:jc w:val="both"/>
        <w:rPr>
          <w:rFonts w:ascii="Times New Roman" w:eastAsia="Times New Roman" w:hAnsi="Times New Roman" w:cs="Times New Roman"/>
          <w:sz w:val="27"/>
          <w:szCs w:val="27"/>
          <w:lang w:eastAsia="x-none"/>
        </w:rPr>
      </w:pPr>
    </w:p>
    <w:tbl>
      <w:tblPr>
        <w:tblStyle w:val="Tablaconcuadrcula"/>
        <w:tblW w:w="8542" w:type="dxa"/>
        <w:jc w:val="center"/>
        <w:tblLook w:val="04A0" w:firstRow="1" w:lastRow="0" w:firstColumn="1" w:lastColumn="0" w:noHBand="0" w:noVBand="1"/>
      </w:tblPr>
      <w:tblGrid>
        <w:gridCol w:w="4697"/>
        <w:gridCol w:w="3845"/>
      </w:tblGrid>
      <w:tr w:rsidR="00424710" w:rsidTr="00716BC8">
        <w:trPr>
          <w:jc w:val="center"/>
        </w:trPr>
        <w:tc>
          <w:tcPr>
            <w:tcW w:w="4697" w:type="dxa"/>
          </w:tcPr>
          <w:p w:rsidR="00424710" w:rsidRDefault="00424710" w:rsidP="00716BC8">
            <w:pPr>
              <w:jc w:val="center"/>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HIDRATOS CARBONO</w:t>
            </w:r>
          </w:p>
        </w:tc>
        <w:tc>
          <w:tcPr>
            <w:tcW w:w="3845" w:type="dxa"/>
          </w:tcPr>
          <w:p w:rsidR="00424710" w:rsidRDefault="00424710" w:rsidP="00716BC8">
            <w:pPr>
              <w:jc w:val="center"/>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FRECUENCIA</w:t>
            </w:r>
          </w:p>
        </w:tc>
      </w:tr>
      <w:tr w:rsidR="00424710" w:rsidTr="00716BC8">
        <w:trPr>
          <w:jc w:val="center"/>
        </w:trPr>
        <w:tc>
          <w:tcPr>
            <w:tcW w:w="4697" w:type="dxa"/>
          </w:tcPr>
          <w:p w:rsidR="00424710" w:rsidRDefault="00424710" w:rsidP="00424710">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LEGUMES</w:t>
            </w:r>
          </w:p>
        </w:tc>
        <w:tc>
          <w:tcPr>
            <w:tcW w:w="3845" w:type="dxa"/>
          </w:tcPr>
          <w:p w:rsidR="00424710" w:rsidRDefault="00424710" w:rsidP="00716BC8">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2 días á semana</w:t>
            </w:r>
          </w:p>
        </w:tc>
      </w:tr>
      <w:tr w:rsidR="00424710" w:rsidTr="00716BC8">
        <w:trPr>
          <w:jc w:val="center"/>
        </w:trPr>
        <w:tc>
          <w:tcPr>
            <w:tcW w:w="4697" w:type="dxa"/>
          </w:tcPr>
          <w:p w:rsidR="00424710" w:rsidRDefault="004F7B22" w:rsidP="004F7B22">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CEREAIS</w:t>
            </w:r>
            <w:r w:rsidR="00424710">
              <w:rPr>
                <w:rFonts w:ascii="Times New Roman" w:eastAsia="Times New Roman" w:hAnsi="Times New Roman" w:cs="Times New Roman"/>
                <w:sz w:val="27"/>
                <w:szCs w:val="27"/>
                <w:lang w:eastAsia="x-none"/>
              </w:rPr>
              <w:t xml:space="preserve"> (</w:t>
            </w:r>
            <w:r>
              <w:rPr>
                <w:rFonts w:ascii="Times New Roman" w:eastAsia="Times New Roman" w:hAnsi="Times New Roman" w:cs="Times New Roman"/>
                <w:sz w:val="27"/>
                <w:szCs w:val="27"/>
                <w:lang w:eastAsia="x-none"/>
              </w:rPr>
              <w:t>pasta, arroz</w:t>
            </w:r>
            <w:r w:rsidR="00424710">
              <w:rPr>
                <w:rFonts w:ascii="Times New Roman" w:eastAsia="Times New Roman" w:hAnsi="Times New Roman" w:cs="Times New Roman"/>
                <w:sz w:val="27"/>
                <w:szCs w:val="27"/>
                <w:lang w:eastAsia="x-none"/>
              </w:rPr>
              <w:t>)</w:t>
            </w:r>
          </w:p>
        </w:tc>
        <w:tc>
          <w:tcPr>
            <w:tcW w:w="3845" w:type="dxa"/>
          </w:tcPr>
          <w:p w:rsidR="00424710" w:rsidRDefault="00424710" w:rsidP="00716BC8">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2 días á semana</w:t>
            </w:r>
          </w:p>
        </w:tc>
      </w:tr>
      <w:tr w:rsidR="00424710" w:rsidTr="00716BC8">
        <w:trPr>
          <w:jc w:val="center"/>
        </w:trPr>
        <w:tc>
          <w:tcPr>
            <w:tcW w:w="4697" w:type="dxa"/>
          </w:tcPr>
          <w:p w:rsidR="00424710" w:rsidRDefault="004F7B22" w:rsidP="00716BC8">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PATACAS</w:t>
            </w:r>
          </w:p>
        </w:tc>
        <w:tc>
          <w:tcPr>
            <w:tcW w:w="3845" w:type="dxa"/>
          </w:tcPr>
          <w:p w:rsidR="00424710" w:rsidRDefault="004F7B22" w:rsidP="00716BC8">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2 días á semana</w:t>
            </w:r>
          </w:p>
        </w:tc>
      </w:tr>
      <w:tr w:rsidR="004F7B22" w:rsidTr="00716BC8">
        <w:trPr>
          <w:jc w:val="center"/>
        </w:trPr>
        <w:tc>
          <w:tcPr>
            <w:tcW w:w="4697" w:type="dxa"/>
          </w:tcPr>
          <w:p w:rsidR="004F7B22" w:rsidRDefault="004F7B22" w:rsidP="00716BC8">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VERDURAS</w:t>
            </w:r>
          </w:p>
        </w:tc>
        <w:tc>
          <w:tcPr>
            <w:tcW w:w="3845" w:type="dxa"/>
          </w:tcPr>
          <w:p w:rsidR="004F7B22" w:rsidRDefault="004F7B22" w:rsidP="00716BC8">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5 días á semana (3 días como prato principal, 2 guarnición)</w:t>
            </w:r>
          </w:p>
        </w:tc>
      </w:tr>
    </w:tbl>
    <w:p w:rsidR="00C22C21" w:rsidRDefault="00C22C21" w:rsidP="00C22C21">
      <w:pPr>
        <w:spacing w:after="0" w:line="240" w:lineRule="auto"/>
        <w:ind w:firstLine="54"/>
        <w:jc w:val="both"/>
        <w:rPr>
          <w:rFonts w:ascii="Times New Roman" w:eastAsia="Times New Roman" w:hAnsi="Times New Roman" w:cs="Times New Roman"/>
          <w:sz w:val="27"/>
          <w:szCs w:val="27"/>
          <w:lang w:eastAsia="x-none"/>
        </w:rPr>
      </w:pPr>
    </w:p>
    <w:tbl>
      <w:tblPr>
        <w:tblStyle w:val="Tablaconcuadrcula"/>
        <w:tblW w:w="8666" w:type="dxa"/>
        <w:jc w:val="center"/>
        <w:tblLook w:val="04A0" w:firstRow="1" w:lastRow="0" w:firstColumn="1" w:lastColumn="0" w:noHBand="0" w:noVBand="1"/>
      </w:tblPr>
      <w:tblGrid>
        <w:gridCol w:w="4697"/>
        <w:gridCol w:w="3969"/>
      </w:tblGrid>
      <w:tr w:rsidR="004F7B22" w:rsidTr="00716BC8">
        <w:trPr>
          <w:jc w:val="center"/>
        </w:trPr>
        <w:tc>
          <w:tcPr>
            <w:tcW w:w="4697" w:type="dxa"/>
          </w:tcPr>
          <w:p w:rsidR="004F7B22" w:rsidRDefault="004F7B22" w:rsidP="00716BC8">
            <w:pPr>
              <w:jc w:val="center"/>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VITAMINAIS-MINERAIS</w:t>
            </w:r>
          </w:p>
        </w:tc>
        <w:tc>
          <w:tcPr>
            <w:tcW w:w="3969" w:type="dxa"/>
          </w:tcPr>
          <w:p w:rsidR="004F7B22" w:rsidRDefault="004F7B22" w:rsidP="00716BC8">
            <w:pPr>
              <w:jc w:val="center"/>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FRECUENCIA</w:t>
            </w:r>
          </w:p>
        </w:tc>
      </w:tr>
      <w:tr w:rsidR="004F7B22" w:rsidTr="00716BC8">
        <w:trPr>
          <w:jc w:val="center"/>
        </w:trPr>
        <w:tc>
          <w:tcPr>
            <w:tcW w:w="4697" w:type="dxa"/>
          </w:tcPr>
          <w:p w:rsidR="004F7B22" w:rsidRDefault="004F7B22" w:rsidP="00716BC8">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FROITAS VARIADAS DO TEMPO</w:t>
            </w:r>
          </w:p>
        </w:tc>
        <w:tc>
          <w:tcPr>
            <w:tcW w:w="3969" w:type="dxa"/>
          </w:tcPr>
          <w:p w:rsidR="004F7B22" w:rsidRDefault="004F7B22" w:rsidP="00716BC8">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3 días á semana</w:t>
            </w:r>
          </w:p>
        </w:tc>
      </w:tr>
      <w:tr w:rsidR="004F7B22" w:rsidTr="00716BC8">
        <w:trPr>
          <w:jc w:val="center"/>
        </w:trPr>
        <w:tc>
          <w:tcPr>
            <w:tcW w:w="4697" w:type="dxa"/>
          </w:tcPr>
          <w:p w:rsidR="004F7B22" w:rsidRDefault="004F7B22" w:rsidP="00716BC8">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LÁCTEOS</w:t>
            </w:r>
          </w:p>
        </w:tc>
        <w:tc>
          <w:tcPr>
            <w:tcW w:w="3969" w:type="dxa"/>
          </w:tcPr>
          <w:p w:rsidR="004F7B22" w:rsidRDefault="004F7B22" w:rsidP="00716BC8">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2 días á semana</w:t>
            </w:r>
          </w:p>
        </w:tc>
      </w:tr>
    </w:tbl>
    <w:p w:rsidR="004F7B22" w:rsidRDefault="004F7B22" w:rsidP="00C22C21">
      <w:pPr>
        <w:spacing w:after="0" w:line="240" w:lineRule="auto"/>
        <w:ind w:firstLine="54"/>
        <w:jc w:val="both"/>
        <w:rPr>
          <w:rFonts w:ascii="Times New Roman" w:eastAsia="Times New Roman" w:hAnsi="Times New Roman" w:cs="Times New Roman"/>
          <w:sz w:val="27"/>
          <w:szCs w:val="27"/>
          <w:lang w:eastAsia="x-none"/>
        </w:rPr>
      </w:pPr>
    </w:p>
    <w:tbl>
      <w:tblPr>
        <w:tblStyle w:val="Tablaconcuadrcula"/>
        <w:tblW w:w="8666" w:type="dxa"/>
        <w:jc w:val="center"/>
        <w:tblLook w:val="04A0" w:firstRow="1" w:lastRow="0" w:firstColumn="1" w:lastColumn="0" w:noHBand="0" w:noVBand="1"/>
      </w:tblPr>
      <w:tblGrid>
        <w:gridCol w:w="4697"/>
        <w:gridCol w:w="3969"/>
      </w:tblGrid>
      <w:tr w:rsidR="004F7B22" w:rsidTr="00716BC8">
        <w:trPr>
          <w:jc w:val="center"/>
        </w:trPr>
        <w:tc>
          <w:tcPr>
            <w:tcW w:w="4697" w:type="dxa"/>
          </w:tcPr>
          <w:p w:rsidR="004F7B22" w:rsidRDefault="00113A47" w:rsidP="00716BC8">
            <w:pPr>
              <w:jc w:val="center"/>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PRECOCIÑADOS/REBOZADOS</w:t>
            </w:r>
          </w:p>
        </w:tc>
        <w:tc>
          <w:tcPr>
            <w:tcW w:w="3969" w:type="dxa"/>
          </w:tcPr>
          <w:p w:rsidR="004F7B22" w:rsidRDefault="004F7B22" w:rsidP="00716BC8">
            <w:pPr>
              <w:jc w:val="center"/>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FRECUENCIA</w:t>
            </w:r>
          </w:p>
        </w:tc>
      </w:tr>
      <w:tr w:rsidR="004F7B22" w:rsidTr="00716BC8">
        <w:trPr>
          <w:jc w:val="center"/>
        </w:trPr>
        <w:tc>
          <w:tcPr>
            <w:tcW w:w="4697" w:type="dxa"/>
          </w:tcPr>
          <w:p w:rsidR="004F7B22" w:rsidRDefault="00113A47" w:rsidP="00716BC8">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Precociñados/rebozados</w:t>
            </w:r>
          </w:p>
        </w:tc>
        <w:tc>
          <w:tcPr>
            <w:tcW w:w="3969" w:type="dxa"/>
          </w:tcPr>
          <w:p w:rsidR="004F7B22" w:rsidRDefault="00113A47" w:rsidP="00716BC8">
            <w:pPr>
              <w:jc w:val="both"/>
              <w:rPr>
                <w:rFonts w:ascii="Times New Roman" w:eastAsia="Times New Roman" w:hAnsi="Times New Roman" w:cs="Times New Roman"/>
                <w:sz w:val="27"/>
                <w:szCs w:val="27"/>
                <w:lang w:eastAsia="x-none"/>
              </w:rPr>
            </w:pPr>
            <w:r>
              <w:rPr>
                <w:rFonts w:ascii="Times New Roman" w:eastAsia="Times New Roman" w:hAnsi="Times New Roman" w:cs="Times New Roman"/>
                <w:sz w:val="27"/>
                <w:szCs w:val="27"/>
                <w:lang w:eastAsia="x-none"/>
              </w:rPr>
              <w:t>Menos de 3 veces ó mes</w:t>
            </w:r>
          </w:p>
        </w:tc>
      </w:tr>
    </w:tbl>
    <w:p w:rsidR="004F7B22" w:rsidRDefault="004F7B22" w:rsidP="00C22C21">
      <w:pPr>
        <w:spacing w:after="0" w:line="240" w:lineRule="auto"/>
        <w:ind w:firstLine="54"/>
        <w:jc w:val="both"/>
        <w:rPr>
          <w:rFonts w:ascii="Times New Roman" w:eastAsia="Times New Roman" w:hAnsi="Times New Roman" w:cs="Times New Roman"/>
          <w:sz w:val="27"/>
          <w:szCs w:val="27"/>
          <w:lang w:eastAsia="x-none"/>
        </w:rPr>
      </w:pPr>
    </w:p>
    <w:p w:rsidR="00BA6CFA" w:rsidRPr="00424710" w:rsidRDefault="00BA6CFA" w:rsidP="00C22C21">
      <w:pPr>
        <w:spacing w:after="0" w:line="240" w:lineRule="auto"/>
        <w:ind w:firstLine="54"/>
        <w:jc w:val="both"/>
        <w:rPr>
          <w:rFonts w:ascii="Times New Roman" w:eastAsia="Times New Roman" w:hAnsi="Times New Roman" w:cs="Times New Roman"/>
          <w:sz w:val="27"/>
          <w:szCs w:val="27"/>
          <w:lang w:eastAsia="x-none"/>
        </w:rPr>
      </w:pPr>
    </w:p>
    <w:p w:rsidR="00C22C21" w:rsidRPr="00675CC6" w:rsidRDefault="00C22C21" w:rsidP="00675CC6">
      <w:pPr>
        <w:pStyle w:val="Prrafodelista"/>
        <w:numPr>
          <w:ilvl w:val="1"/>
          <w:numId w:val="30"/>
        </w:numPr>
        <w:spacing w:after="0" w:line="240" w:lineRule="auto"/>
        <w:ind w:left="0" w:firstLine="0"/>
        <w:jc w:val="both"/>
        <w:rPr>
          <w:rFonts w:ascii="Times New Roman" w:eastAsia="Times New Roman" w:hAnsi="Times New Roman" w:cs="Times New Roman"/>
          <w:sz w:val="27"/>
          <w:szCs w:val="27"/>
          <w:lang w:eastAsia="x-none"/>
        </w:rPr>
      </w:pPr>
      <w:r w:rsidRPr="00675CC6">
        <w:rPr>
          <w:rFonts w:ascii="Times New Roman" w:eastAsia="Times New Roman" w:hAnsi="Times New Roman" w:cs="Times New Roman"/>
          <w:sz w:val="27"/>
          <w:szCs w:val="27"/>
          <w:lang w:eastAsia="x-none"/>
        </w:rPr>
        <w:t>Cando no centro exista algún/ha alumno/a que teña algún tipo de intolerancia ou alerxia alimentaria debidamente documentada, a empresa estará obrigada a servirlle un menú axeitado ás súas necesidades. (Os postres de dietas terán 3 sabores de lácteos).</w:t>
      </w:r>
    </w:p>
    <w:p w:rsidR="00C22C21" w:rsidRPr="00424710" w:rsidRDefault="00C22C21" w:rsidP="00C22C21">
      <w:pPr>
        <w:spacing w:after="0" w:line="240" w:lineRule="auto"/>
        <w:ind w:firstLine="54"/>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 xml:space="preserve"> Estes menús serán previamente solicitados pola familia de que se trate e xustificados mediante o correspondente informe médico, excepto casos esporádicos que non necesiten informe médico.</w:t>
      </w:r>
    </w:p>
    <w:p w:rsidR="00C22C21" w:rsidRPr="00424710" w:rsidRDefault="00C22C21" w:rsidP="00C22C21">
      <w:pPr>
        <w:spacing w:after="0" w:line="240" w:lineRule="auto"/>
        <w:ind w:firstLine="54"/>
        <w:jc w:val="both"/>
        <w:rPr>
          <w:rFonts w:ascii="Times New Roman" w:eastAsia="Times New Roman" w:hAnsi="Times New Roman" w:cs="Times New Roman"/>
          <w:sz w:val="27"/>
          <w:szCs w:val="27"/>
          <w:lang w:eastAsia="x-none"/>
        </w:rPr>
      </w:pPr>
    </w:p>
    <w:p w:rsidR="00C22C21" w:rsidRPr="00424710" w:rsidRDefault="00675CC6" w:rsidP="00C22C21">
      <w:pPr>
        <w:spacing w:after="0" w:line="240" w:lineRule="auto"/>
        <w:ind w:firstLine="54"/>
        <w:jc w:val="both"/>
        <w:rPr>
          <w:rFonts w:ascii="Times New Roman" w:eastAsia="Times New Roman" w:hAnsi="Times New Roman" w:cs="Times New Roman"/>
          <w:sz w:val="27"/>
          <w:szCs w:val="27"/>
          <w:lang w:eastAsia="x-none"/>
        </w:rPr>
      </w:pPr>
      <w:r w:rsidRPr="00675CC6">
        <w:rPr>
          <w:rFonts w:ascii="Times New Roman" w:eastAsia="Times New Roman" w:hAnsi="Times New Roman" w:cs="Times New Roman"/>
          <w:b/>
          <w:sz w:val="27"/>
          <w:szCs w:val="27"/>
          <w:lang w:eastAsia="x-none"/>
        </w:rPr>
        <w:t>4.</w:t>
      </w:r>
      <w:r w:rsidR="00BA6CFA">
        <w:rPr>
          <w:rFonts w:ascii="Times New Roman" w:eastAsia="Times New Roman" w:hAnsi="Times New Roman" w:cs="Times New Roman"/>
          <w:b/>
          <w:sz w:val="27"/>
          <w:szCs w:val="27"/>
          <w:lang w:eastAsia="x-none"/>
        </w:rPr>
        <w:t>7</w:t>
      </w:r>
      <w:r w:rsidRPr="00675CC6">
        <w:rPr>
          <w:rFonts w:ascii="Times New Roman" w:eastAsia="Times New Roman" w:hAnsi="Times New Roman" w:cs="Times New Roman"/>
          <w:b/>
          <w:sz w:val="27"/>
          <w:szCs w:val="27"/>
          <w:lang w:eastAsia="x-none"/>
        </w:rPr>
        <w:t>.</w:t>
      </w:r>
      <w:r w:rsidR="00C22C21" w:rsidRPr="00424710">
        <w:rPr>
          <w:rFonts w:ascii="Times New Roman" w:eastAsia="Times New Roman" w:hAnsi="Times New Roman" w:cs="Times New Roman"/>
          <w:sz w:val="27"/>
          <w:szCs w:val="27"/>
          <w:lang w:eastAsia="x-none"/>
        </w:rPr>
        <w:t xml:space="preserve">  A empresa subministradora das comidas facturará directamente a cada ANPA a final de cada mes con factura orixinal e tres copias (non fotocopia) a FOANPAS na que  estará incluído no prezo, o menú e o persoal, así como o I.V.E. vixente, e calquera outro imposto ou taxa que sexa de aplicación. </w:t>
      </w:r>
    </w:p>
    <w:p w:rsidR="00C22C21" w:rsidRPr="00424710" w:rsidRDefault="00C22C21" w:rsidP="00C22C21">
      <w:pPr>
        <w:spacing w:after="0" w:line="240" w:lineRule="auto"/>
        <w:ind w:firstLine="54"/>
        <w:jc w:val="both"/>
        <w:rPr>
          <w:rFonts w:ascii="Times New Roman" w:eastAsia="Times New Roman" w:hAnsi="Times New Roman" w:cs="Times New Roman"/>
          <w:sz w:val="27"/>
          <w:szCs w:val="27"/>
          <w:lang w:eastAsia="x-none"/>
        </w:rPr>
      </w:pPr>
    </w:p>
    <w:p w:rsidR="00C22C21" w:rsidRPr="00675CC6" w:rsidRDefault="00675CC6" w:rsidP="00675CC6">
      <w:pPr>
        <w:pStyle w:val="Prrafodelista"/>
        <w:spacing w:after="0" w:line="240" w:lineRule="auto"/>
        <w:ind w:left="0"/>
        <w:jc w:val="both"/>
        <w:rPr>
          <w:rFonts w:ascii="Times New Roman" w:eastAsia="Times New Roman" w:hAnsi="Times New Roman" w:cs="Times New Roman"/>
          <w:sz w:val="27"/>
          <w:szCs w:val="27"/>
          <w:lang w:eastAsia="x-none"/>
        </w:rPr>
      </w:pPr>
      <w:r w:rsidRPr="00675CC6">
        <w:rPr>
          <w:rFonts w:ascii="Times New Roman" w:eastAsia="Times New Roman" w:hAnsi="Times New Roman" w:cs="Times New Roman"/>
          <w:b/>
          <w:sz w:val="27"/>
          <w:szCs w:val="27"/>
          <w:lang w:eastAsia="x-none"/>
        </w:rPr>
        <w:t>4.</w:t>
      </w:r>
      <w:r w:rsidR="00BA6CFA">
        <w:rPr>
          <w:rFonts w:ascii="Times New Roman" w:eastAsia="Times New Roman" w:hAnsi="Times New Roman" w:cs="Times New Roman"/>
          <w:b/>
          <w:sz w:val="27"/>
          <w:szCs w:val="27"/>
          <w:lang w:eastAsia="x-none"/>
        </w:rPr>
        <w:t>8</w:t>
      </w:r>
      <w:r w:rsidRPr="00675CC6">
        <w:rPr>
          <w:rFonts w:ascii="Times New Roman" w:eastAsia="Times New Roman" w:hAnsi="Times New Roman" w:cs="Times New Roman"/>
          <w:b/>
          <w:sz w:val="27"/>
          <w:szCs w:val="27"/>
          <w:lang w:eastAsia="x-none"/>
        </w:rPr>
        <w:t>.</w:t>
      </w:r>
      <w:r w:rsidR="00C22C21" w:rsidRPr="00675CC6">
        <w:rPr>
          <w:rFonts w:ascii="Times New Roman" w:eastAsia="Times New Roman" w:hAnsi="Times New Roman" w:cs="Times New Roman"/>
          <w:sz w:val="27"/>
          <w:szCs w:val="27"/>
          <w:lang w:eastAsia="x-none"/>
        </w:rPr>
        <w:t xml:space="preserve">  Mensualmente mandarase a FOANPAS  un listado coas facturas pendentes de pago.</w:t>
      </w:r>
    </w:p>
    <w:p w:rsidR="00C22C21" w:rsidRPr="00424710" w:rsidRDefault="00C22C21" w:rsidP="00C22C21">
      <w:pPr>
        <w:spacing w:after="0" w:line="240" w:lineRule="auto"/>
        <w:ind w:left="644"/>
        <w:jc w:val="both"/>
        <w:rPr>
          <w:rFonts w:ascii="Times New Roman" w:eastAsia="Times New Roman" w:hAnsi="Times New Roman" w:cs="Times New Roman"/>
          <w:sz w:val="27"/>
          <w:szCs w:val="27"/>
          <w:lang w:eastAsia="x-none"/>
        </w:rPr>
      </w:pPr>
    </w:p>
    <w:p w:rsidR="00C22C21" w:rsidRPr="00BA6CFA" w:rsidRDefault="00C22C21" w:rsidP="00BA6CFA">
      <w:pPr>
        <w:pStyle w:val="Prrafodelista"/>
        <w:numPr>
          <w:ilvl w:val="1"/>
          <w:numId w:val="33"/>
        </w:numPr>
        <w:spacing w:after="0" w:line="240" w:lineRule="auto"/>
        <w:ind w:left="0" w:firstLine="0"/>
        <w:jc w:val="both"/>
        <w:rPr>
          <w:rFonts w:ascii="Times New Roman" w:eastAsia="Times New Roman" w:hAnsi="Times New Roman" w:cs="Times New Roman"/>
          <w:sz w:val="27"/>
          <w:szCs w:val="27"/>
          <w:lang w:eastAsia="x-none"/>
        </w:rPr>
      </w:pPr>
      <w:r w:rsidRPr="00BA6CFA">
        <w:rPr>
          <w:rFonts w:ascii="Times New Roman" w:eastAsia="Times New Roman" w:hAnsi="Times New Roman" w:cs="Times New Roman"/>
          <w:sz w:val="27"/>
          <w:szCs w:val="27"/>
          <w:lang w:eastAsia="x-none"/>
        </w:rPr>
        <w:t>Correrán por cargo da empresa as seguinte obrigas e custos:</w:t>
      </w:r>
    </w:p>
    <w:p w:rsidR="00C22C21" w:rsidRPr="00424710" w:rsidRDefault="00C22C21" w:rsidP="00675CC6">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Materias primas para elaborar os menús</w:t>
      </w:r>
    </w:p>
    <w:p w:rsidR="00C22C21" w:rsidRPr="00424710" w:rsidRDefault="00C22C21" w:rsidP="00675CC6">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Confección e preparación dos alimentos</w:t>
      </w:r>
    </w:p>
    <w:p w:rsidR="00C22C21" w:rsidRPr="00424710" w:rsidRDefault="00675CC6" w:rsidP="00675CC6">
      <w:pPr>
        <w:spacing w:after="0" w:line="240" w:lineRule="auto"/>
        <w:jc w:val="both"/>
        <w:rPr>
          <w:rFonts w:ascii="Times New Roman" w:eastAsia="Times New Roman" w:hAnsi="Times New Roman" w:cs="Times New Roman"/>
          <w:sz w:val="27"/>
          <w:szCs w:val="27"/>
          <w:lang w:eastAsia="es-ES"/>
        </w:rPr>
      </w:pPr>
      <w:r>
        <w:rPr>
          <w:rFonts w:ascii="Times New Roman" w:eastAsia="Times New Roman" w:hAnsi="Times New Roman" w:cs="Times New Roman"/>
          <w:sz w:val="27"/>
          <w:szCs w:val="27"/>
          <w:lang w:eastAsia="es-ES"/>
        </w:rPr>
        <w:t>-</w:t>
      </w:r>
      <w:r w:rsidR="00C22C21" w:rsidRPr="00424710">
        <w:rPr>
          <w:rFonts w:ascii="Times New Roman" w:eastAsia="Times New Roman" w:hAnsi="Times New Roman" w:cs="Times New Roman"/>
          <w:sz w:val="27"/>
          <w:szCs w:val="27"/>
          <w:lang w:eastAsia="es-ES"/>
        </w:rPr>
        <w:t xml:space="preserve"> Manteis e panos das mans para as mesas, que deberán ser de un só  uso.</w:t>
      </w:r>
    </w:p>
    <w:p w:rsidR="00C22C21" w:rsidRPr="00424710" w:rsidRDefault="00675CC6" w:rsidP="00675CC6">
      <w:pPr>
        <w:spacing w:after="0" w:line="240" w:lineRule="auto"/>
        <w:jc w:val="both"/>
        <w:rPr>
          <w:rFonts w:ascii="Times New Roman" w:eastAsia="Times New Roman" w:hAnsi="Times New Roman" w:cs="Times New Roman"/>
          <w:sz w:val="27"/>
          <w:szCs w:val="27"/>
          <w:lang w:eastAsia="es-ES"/>
        </w:rPr>
      </w:pPr>
      <w:r>
        <w:rPr>
          <w:rFonts w:ascii="Times New Roman" w:eastAsia="Times New Roman" w:hAnsi="Times New Roman" w:cs="Times New Roman"/>
          <w:sz w:val="27"/>
          <w:szCs w:val="27"/>
          <w:lang w:eastAsia="es-ES"/>
        </w:rPr>
        <w:t xml:space="preserve">- </w:t>
      </w:r>
      <w:r w:rsidR="00C22C21" w:rsidRPr="00424710">
        <w:rPr>
          <w:rFonts w:ascii="Times New Roman" w:eastAsia="Times New Roman" w:hAnsi="Times New Roman" w:cs="Times New Roman"/>
          <w:sz w:val="27"/>
          <w:szCs w:val="27"/>
          <w:lang w:eastAsia="es-ES"/>
        </w:rPr>
        <w:t>Colocación e retirada dos servizos de mesa utilizados no comedor escolar. Toda a menaxe (sen excepcións) deberá ser devolta á empresa adxudicataria para a súa limpeza e desinfección.</w:t>
      </w:r>
    </w:p>
    <w:p w:rsidR="00C22C21" w:rsidRPr="00424710" w:rsidRDefault="00C22C21" w:rsidP="00675CC6">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w:t>
      </w:r>
      <w:r w:rsidR="00675CC6">
        <w:rPr>
          <w:rFonts w:ascii="Times New Roman" w:eastAsia="Times New Roman" w:hAnsi="Times New Roman" w:cs="Times New Roman"/>
          <w:sz w:val="27"/>
          <w:szCs w:val="27"/>
          <w:lang w:eastAsia="es-ES"/>
        </w:rPr>
        <w:t xml:space="preserve"> </w:t>
      </w:r>
      <w:r w:rsidRPr="00424710">
        <w:rPr>
          <w:rFonts w:ascii="Times New Roman" w:eastAsia="Times New Roman" w:hAnsi="Times New Roman" w:cs="Times New Roman"/>
          <w:sz w:val="27"/>
          <w:szCs w:val="27"/>
          <w:lang w:eastAsia="es-ES"/>
        </w:rPr>
        <w:t>Evacuación dos residuos xerados no comedor e subministración das bolsas de lixo.</w:t>
      </w:r>
    </w:p>
    <w:p w:rsidR="000B69A2" w:rsidRDefault="00C22C21" w:rsidP="000B69A2">
      <w:pPr>
        <w:spacing w:after="0" w:line="240" w:lineRule="auto"/>
        <w:ind w:left="142"/>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Non se poderá botar os residuos das comidas polo fregadeiro e/ou sanitario. A comida sobrante voltará nas barque</w:t>
      </w:r>
      <w:r w:rsidR="000B69A2">
        <w:rPr>
          <w:rFonts w:ascii="Times New Roman" w:eastAsia="Times New Roman" w:hAnsi="Times New Roman" w:cs="Times New Roman"/>
          <w:sz w:val="27"/>
          <w:szCs w:val="27"/>
          <w:lang w:eastAsia="es-ES"/>
        </w:rPr>
        <w:t>tas dentro dos seus contedores.</w:t>
      </w:r>
    </w:p>
    <w:p w:rsidR="00C22C21" w:rsidRPr="000B69A2" w:rsidRDefault="00C22C21" w:rsidP="000B69A2">
      <w:pPr>
        <w:pStyle w:val="Prrafodelista"/>
        <w:numPr>
          <w:ilvl w:val="0"/>
          <w:numId w:val="11"/>
        </w:numPr>
        <w:spacing w:after="0" w:line="240" w:lineRule="auto"/>
        <w:ind w:left="142" w:hanging="142"/>
        <w:jc w:val="both"/>
        <w:rPr>
          <w:rFonts w:ascii="Times New Roman" w:eastAsia="Times New Roman" w:hAnsi="Times New Roman" w:cs="Times New Roman"/>
          <w:sz w:val="27"/>
          <w:szCs w:val="27"/>
          <w:lang w:eastAsia="es-ES"/>
        </w:rPr>
      </w:pPr>
      <w:r w:rsidRPr="000B69A2">
        <w:rPr>
          <w:rFonts w:ascii="Times New Roman" w:eastAsia="Times New Roman" w:hAnsi="Times New Roman" w:cs="Times New Roman"/>
          <w:sz w:val="27"/>
          <w:szCs w:val="27"/>
          <w:lang w:eastAsia="es-ES"/>
        </w:rPr>
        <w:t>Reposición do material que se deteriore.</w:t>
      </w:r>
    </w:p>
    <w:p w:rsidR="00C22C21" w:rsidRPr="00675CC6" w:rsidRDefault="00C22C21" w:rsidP="00675CC6">
      <w:pPr>
        <w:pStyle w:val="Prrafodelista"/>
        <w:numPr>
          <w:ilvl w:val="0"/>
          <w:numId w:val="11"/>
        </w:numPr>
        <w:spacing w:after="0" w:line="240" w:lineRule="auto"/>
        <w:ind w:left="142" w:hanging="142"/>
        <w:jc w:val="both"/>
        <w:rPr>
          <w:rFonts w:ascii="Times New Roman" w:eastAsia="Times New Roman" w:hAnsi="Times New Roman" w:cs="Times New Roman"/>
          <w:sz w:val="27"/>
          <w:szCs w:val="27"/>
          <w:lang w:eastAsia="es-ES"/>
        </w:rPr>
      </w:pPr>
      <w:r w:rsidRPr="00675CC6">
        <w:rPr>
          <w:rFonts w:ascii="Times New Roman" w:eastAsia="Times New Roman" w:hAnsi="Times New Roman" w:cs="Times New Roman"/>
          <w:sz w:val="27"/>
          <w:szCs w:val="27"/>
          <w:lang w:eastAsia="es-ES"/>
        </w:rPr>
        <w:t>Dotación provisional de cinco  servizos de mesa completos (pratos, vasos e cubertos, cubertos de servir, coitelo de pan e calquera outro utensilio necesarios para o servizo) por colexio. E pratos dun só uso para o sobremesa.</w:t>
      </w:r>
    </w:p>
    <w:p w:rsidR="00C22C21" w:rsidRPr="000B69A2" w:rsidRDefault="00C22C21" w:rsidP="00675CC6">
      <w:pPr>
        <w:pStyle w:val="Prrafodelista"/>
        <w:numPr>
          <w:ilvl w:val="0"/>
          <w:numId w:val="11"/>
        </w:numPr>
        <w:spacing w:after="0" w:line="240" w:lineRule="auto"/>
        <w:ind w:left="142" w:hanging="142"/>
        <w:jc w:val="both"/>
        <w:rPr>
          <w:rFonts w:ascii="Times New Roman" w:eastAsia="Times New Roman" w:hAnsi="Times New Roman" w:cs="Times New Roman"/>
          <w:sz w:val="27"/>
          <w:szCs w:val="27"/>
          <w:lang w:eastAsia="es-ES"/>
        </w:rPr>
      </w:pPr>
      <w:r w:rsidRPr="000B69A2">
        <w:rPr>
          <w:rFonts w:ascii="Times New Roman" w:eastAsia="Times New Roman" w:hAnsi="Times New Roman" w:cs="Times New Roman"/>
          <w:sz w:val="27"/>
          <w:szCs w:val="27"/>
          <w:lang w:eastAsia="es-ES"/>
        </w:rPr>
        <w:t>Kit de limpeza que consta de vasoira, fregona, cubo, estropallo, xabón desengraxante, bolsas de lixo e bidón</w:t>
      </w:r>
      <w:r w:rsidR="000B69A2">
        <w:rPr>
          <w:rFonts w:ascii="Times New Roman" w:eastAsia="Times New Roman" w:hAnsi="Times New Roman" w:cs="Times New Roman"/>
          <w:sz w:val="27"/>
          <w:szCs w:val="27"/>
          <w:lang w:eastAsia="es-ES"/>
        </w:rPr>
        <w:t xml:space="preserve"> con pedal</w:t>
      </w:r>
      <w:r w:rsidRPr="000B69A2">
        <w:rPr>
          <w:rFonts w:ascii="Times New Roman" w:eastAsia="Times New Roman" w:hAnsi="Times New Roman" w:cs="Times New Roman"/>
          <w:sz w:val="27"/>
          <w:szCs w:val="27"/>
          <w:lang w:eastAsia="es-ES"/>
        </w:rPr>
        <w:t>. Este “kit” terá unha duración determinada polo catering, polo que non se subministrará máis material ata que este prazo finalice.</w:t>
      </w:r>
    </w:p>
    <w:p w:rsidR="00C22C21" w:rsidRDefault="00C22C21" w:rsidP="00675CC6">
      <w:pPr>
        <w:pStyle w:val="Prrafodelista"/>
        <w:numPr>
          <w:ilvl w:val="0"/>
          <w:numId w:val="11"/>
        </w:numPr>
        <w:spacing w:after="0" w:line="240" w:lineRule="auto"/>
        <w:ind w:left="142" w:hanging="142"/>
        <w:jc w:val="both"/>
        <w:rPr>
          <w:rFonts w:ascii="Times New Roman" w:eastAsia="Times New Roman" w:hAnsi="Times New Roman" w:cs="Times New Roman"/>
          <w:sz w:val="27"/>
          <w:szCs w:val="27"/>
          <w:lang w:eastAsia="es-ES"/>
        </w:rPr>
      </w:pPr>
      <w:r w:rsidRPr="000B69A2">
        <w:rPr>
          <w:rFonts w:ascii="Times New Roman" w:eastAsia="Times New Roman" w:hAnsi="Times New Roman" w:cs="Times New Roman"/>
          <w:sz w:val="27"/>
          <w:szCs w:val="27"/>
          <w:lang w:eastAsia="es-ES"/>
        </w:rPr>
        <w:t>Dous uniformes completos por traballador/a anualmente, segundo a normativa de saúde laboral. Todo o persoal estará debidamente uniformado e identificado.</w:t>
      </w:r>
      <w:r w:rsidR="00675CC6" w:rsidRPr="000B69A2">
        <w:rPr>
          <w:rFonts w:ascii="Times New Roman" w:eastAsia="Times New Roman" w:hAnsi="Times New Roman" w:cs="Times New Roman"/>
          <w:sz w:val="27"/>
          <w:szCs w:val="27"/>
          <w:lang w:eastAsia="es-ES"/>
        </w:rPr>
        <w:t xml:space="preserve"> </w:t>
      </w:r>
    </w:p>
    <w:p w:rsidR="000F35DC" w:rsidRDefault="000F35DC" w:rsidP="00675CC6">
      <w:pPr>
        <w:pStyle w:val="Prrafodelista"/>
        <w:numPr>
          <w:ilvl w:val="0"/>
          <w:numId w:val="11"/>
        </w:numPr>
        <w:spacing w:after="0" w:line="240" w:lineRule="auto"/>
        <w:ind w:left="142" w:hanging="142"/>
        <w:jc w:val="both"/>
        <w:rPr>
          <w:rFonts w:ascii="Times New Roman" w:eastAsia="Times New Roman" w:hAnsi="Times New Roman" w:cs="Times New Roman"/>
          <w:sz w:val="27"/>
          <w:szCs w:val="27"/>
          <w:lang w:eastAsia="es-ES"/>
        </w:rPr>
      </w:pPr>
    </w:p>
    <w:p w:rsidR="000B69A2" w:rsidRDefault="000B69A2" w:rsidP="000B69A2">
      <w:pPr>
        <w:spacing w:after="0" w:line="240" w:lineRule="auto"/>
        <w:jc w:val="both"/>
        <w:rPr>
          <w:rFonts w:ascii="Times New Roman" w:eastAsia="Times New Roman" w:hAnsi="Times New Roman" w:cs="Times New Roman"/>
          <w:sz w:val="27"/>
          <w:szCs w:val="27"/>
          <w:lang w:eastAsia="es-ES"/>
        </w:rPr>
      </w:pPr>
    </w:p>
    <w:p w:rsidR="000B69A2" w:rsidRDefault="000B69A2" w:rsidP="000B69A2">
      <w:pPr>
        <w:spacing w:after="0" w:line="240" w:lineRule="auto"/>
        <w:jc w:val="both"/>
        <w:rPr>
          <w:rFonts w:ascii="Times New Roman" w:eastAsia="Times New Roman" w:hAnsi="Times New Roman" w:cs="Times New Roman"/>
          <w:sz w:val="27"/>
          <w:szCs w:val="27"/>
          <w:lang w:eastAsia="es-ES"/>
        </w:rPr>
      </w:pPr>
    </w:p>
    <w:p w:rsidR="000B69A2" w:rsidRPr="000B69A2" w:rsidRDefault="000B69A2" w:rsidP="000B69A2">
      <w:pPr>
        <w:spacing w:after="0" w:line="240" w:lineRule="auto"/>
        <w:jc w:val="both"/>
        <w:rPr>
          <w:rFonts w:ascii="Times New Roman" w:eastAsia="Times New Roman" w:hAnsi="Times New Roman" w:cs="Times New Roman"/>
          <w:sz w:val="27"/>
          <w:szCs w:val="27"/>
          <w:lang w:eastAsia="es-ES"/>
        </w:rPr>
      </w:pPr>
    </w:p>
    <w:p w:rsidR="00C22C21" w:rsidRDefault="00C22C21" w:rsidP="00C557ED">
      <w:pPr>
        <w:pStyle w:val="Prrafodelista"/>
        <w:numPr>
          <w:ilvl w:val="0"/>
          <w:numId w:val="11"/>
        </w:numPr>
        <w:spacing w:after="0" w:line="240" w:lineRule="auto"/>
        <w:ind w:left="142" w:hanging="142"/>
        <w:jc w:val="both"/>
        <w:rPr>
          <w:rFonts w:ascii="Times New Roman" w:eastAsia="Times New Roman" w:hAnsi="Times New Roman" w:cs="Times New Roman"/>
          <w:sz w:val="27"/>
          <w:szCs w:val="27"/>
          <w:lang w:eastAsia="es-ES"/>
        </w:rPr>
      </w:pPr>
      <w:r w:rsidRPr="00675CC6">
        <w:rPr>
          <w:rFonts w:ascii="Times New Roman" w:eastAsia="Times New Roman" w:hAnsi="Times New Roman" w:cs="Times New Roman"/>
          <w:sz w:val="27"/>
          <w:szCs w:val="27"/>
          <w:lang w:eastAsia="es-ES"/>
        </w:rPr>
        <w:t>A empresa adxudicataria do servizo de comedor designará un/ha responsable do servizo, que deberá ser comunicado á Federación e que deberá na hora da comida desprazarse ó colexio que o precise en caso de emerxencia.</w:t>
      </w:r>
    </w:p>
    <w:p w:rsidR="00C557ED" w:rsidRPr="00C557ED" w:rsidRDefault="00C557ED" w:rsidP="00C557ED">
      <w:pPr>
        <w:spacing w:after="0" w:line="240" w:lineRule="auto"/>
        <w:jc w:val="both"/>
        <w:rPr>
          <w:rFonts w:ascii="Times New Roman" w:eastAsia="Times New Roman" w:hAnsi="Times New Roman" w:cs="Times New Roman"/>
          <w:sz w:val="27"/>
          <w:szCs w:val="27"/>
          <w:lang w:eastAsia="es-ES"/>
        </w:rPr>
      </w:pPr>
    </w:p>
    <w:p w:rsidR="00C22C21" w:rsidRPr="00424710" w:rsidRDefault="00C22C21" w:rsidP="00C22C21">
      <w:pPr>
        <w:spacing w:after="0" w:line="240" w:lineRule="auto"/>
        <w:ind w:left="567"/>
        <w:jc w:val="both"/>
        <w:rPr>
          <w:rFonts w:ascii="Times New Roman" w:eastAsia="Times New Roman" w:hAnsi="Times New Roman" w:cs="Times New Roman"/>
          <w:sz w:val="27"/>
          <w:szCs w:val="27"/>
          <w:lang w:eastAsia="es-ES"/>
        </w:rPr>
      </w:pPr>
    </w:p>
    <w:p w:rsidR="00C22C21" w:rsidRPr="00C557ED" w:rsidRDefault="00C22C21" w:rsidP="00C557ED">
      <w:pPr>
        <w:pStyle w:val="Prrafodelista"/>
        <w:numPr>
          <w:ilvl w:val="1"/>
          <w:numId w:val="31"/>
        </w:numPr>
        <w:spacing w:after="0" w:line="240" w:lineRule="auto"/>
        <w:ind w:left="142" w:hanging="142"/>
        <w:jc w:val="both"/>
        <w:rPr>
          <w:rFonts w:ascii="Times New Roman" w:eastAsia="Times New Roman" w:hAnsi="Times New Roman" w:cs="Times New Roman"/>
          <w:sz w:val="27"/>
          <w:szCs w:val="27"/>
          <w:lang w:eastAsia="es-ES"/>
        </w:rPr>
      </w:pPr>
      <w:r w:rsidRPr="00C557ED">
        <w:rPr>
          <w:rFonts w:ascii="Times New Roman" w:eastAsia="Times New Roman" w:hAnsi="Times New Roman" w:cs="Times New Roman"/>
          <w:sz w:val="27"/>
          <w:szCs w:val="27"/>
          <w:lang w:eastAsia="es-ES"/>
        </w:rPr>
        <w:t xml:space="preserve">A </w:t>
      </w:r>
      <w:r w:rsidR="000F35DC">
        <w:rPr>
          <w:rFonts w:ascii="Times New Roman" w:eastAsia="Times New Roman" w:hAnsi="Times New Roman" w:cs="Times New Roman"/>
          <w:sz w:val="27"/>
          <w:szCs w:val="27"/>
          <w:lang w:eastAsia="es-ES"/>
        </w:rPr>
        <w:t>empresa</w:t>
      </w:r>
      <w:r w:rsidRPr="00C557ED">
        <w:rPr>
          <w:rFonts w:ascii="Times New Roman" w:eastAsia="Times New Roman" w:hAnsi="Times New Roman" w:cs="Times New Roman"/>
          <w:sz w:val="27"/>
          <w:szCs w:val="27"/>
          <w:lang w:eastAsia="es-ES"/>
        </w:rPr>
        <w:t xml:space="preserve"> adxudicataria entregará, antes do 20 de xullo,  unha  memoria  final  avaliativa,  na que  se incluirá:</w:t>
      </w:r>
    </w:p>
    <w:p w:rsidR="00C22C21" w:rsidRPr="00424710" w:rsidRDefault="00C22C21" w:rsidP="00C557ED">
      <w:pPr>
        <w:numPr>
          <w:ilvl w:val="0"/>
          <w:numId w:val="11"/>
        </w:numPr>
        <w:spacing w:after="0" w:line="240" w:lineRule="auto"/>
        <w:ind w:left="709" w:hanging="142"/>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Avaliación cos indicadores cuantitativos e cualitativos das actividades realizadas.</w:t>
      </w:r>
    </w:p>
    <w:p w:rsidR="00C22C21" w:rsidRPr="00424710" w:rsidRDefault="00C22C21" w:rsidP="00C557ED">
      <w:pPr>
        <w:numPr>
          <w:ilvl w:val="0"/>
          <w:numId w:val="11"/>
        </w:numPr>
        <w:spacing w:after="0" w:line="240" w:lineRule="auto"/>
        <w:ind w:left="709" w:hanging="142"/>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Unha enquisa de control e medición da satisfacción dos /as comensais e familias participantes neste servizo complementario.</w:t>
      </w:r>
    </w:p>
    <w:p w:rsidR="00C22C21" w:rsidRPr="00424710" w:rsidRDefault="00C22C21" w:rsidP="00C22C21">
      <w:pPr>
        <w:spacing w:after="0" w:line="240" w:lineRule="auto"/>
        <w:ind w:left="567"/>
        <w:jc w:val="both"/>
        <w:rPr>
          <w:rFonts w:ascii="Times New Roman" w:eastAsia="Times New Roman" w:hAnsi="Times New Roman" w:cs="Times New Roman"/>
          <w:sz w:val="27"/>
          <w:szCs w:val="27"/>
          <w:lang w:eastAsia="x-none"/>
        </w:rPr>
      </w:pPr>
    </w:p>
    <w:p w:rsidR="00C22C21" w:rsidRPr="00424710" w:rsidRDefault="00A62000" w:rsidP="00C22C21">
      <w:pPr>
        <w:spacing w:after="0" w:line="240" w:lineRule="auto"/>
        <w:jc w:val="both"/>
        <w:rPr>
          <w:rFonts w:ascii="Times New Roman" w:eastAsia="Times New Roman" w:hAnsi="Times New Roman" w:cs="Times New Roman"/>
          <w:sz w:val="27"/>
          <w:szCs w:val="27"/>
          <w:lang w:eastAsia="x-none"/>
        </w:rPr>
      </w:pPr>
      <w:r>
        <w:rPr>
          <w:rFonts w:ascii="Times New Roman" w:eastAsia="Times New Roman" w:hAnsi="Times New Roman" w:cs="Times New Roman"/>
          <w:b/>
          <w:sz w:val="27"/>
          <w:szCs w:val="27"/>
          <w:lang w:eastAsia="es-ES"/>
        </w:rPr>
        <w:t>4.11</w:t>
      </w:r>
      <w:r w:rsidR="00C557ED" w:rsidRPr="00C557ED">
        <w:rPr>
          <w:rFonts w:ascii="Times New Roman" w:eastAsia="Times New Roman" w:hAnsi="Times New Roman" w:cs="Times New Roman"/>
          <w:b/>
          <w:sz w:val="27"/>
          <w:szCs w:val="27"/>
          <w:lang w:eastAsia="es-ES"/>
        </w:rPr>
        <w:t>.</w:t>
      </w:r>
      <w:r w:rsidR="00C557ED">
        <w:rPr>
          <w:rFonts w:ascii="Times New Roman" w:eastAsia="Times New Roman" w:hAnsi="Times New Roman" w:cs="Times New Roman"/>
          <w:sz w:val="27"/>
          <w:szCs w:val="27"/>
          <w:lang w:eastAsia="x-none"/>
        </w:rPr>
        <w:t xml:space="preserve"> </w:t>
      </w:r>
      <w:r w:rsidR="00C557ED">
        <w:rPr>
          <w:rFonts w:ascii="Times New Roman" w:eastAsia="Times New Roman" w:hAnsi="Times New Roman" w:cs="Times New Roman"/>
          <w:sz w:val="27"/>
          <w:szCs w:val="27"/>
          <w:lang w:eastAsia="x-none"/>
        </w:rPr>
        <w:tab/>
        <w:t>Seguridade alimentaria.</w:t>
      </w:r>
    </w:p>
    <w:p w:rsidR="00C22C21" w:rsidRPr="00424710" w:rsidRDefault="00C22C21" w:rsidP="00C557ED">
      <w:pPr>
        <w:spacing w:after="0" w:line="240" w:lineRule="auto"/>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É requisito indispensable que a empresa conce</w:t>
      </w:r>
      <w:r w:rsidR="00C557ED">
        <w:rPr>
          <w:rFonts w:ascii="Times New Roman" w:eastAsia="Times New Roman" w:hAnsi="Times New Roman" w:cs="Times New Roman"/>
          <w:sz w:val="27"/>
          <w:szCs w:val="27"/>
          <w:lang w:eastAsia="x-none"/>
        </w:rPr>
        <w:t xml:space="preserve">sionaria teña informe favorable </w:t>
      </w:r>
      <w:r w:rsidRPr="00424710">
        <w:rPr>
          <w:rFonts w:ascii="Times New Roman" w:eastAsia="Times New Roman" w:hAnsi="Times New Roman" w:cs="Times New Roman"/>
          <w:sz w:val="27"/>
          <w:szCs w:val="27"/>
          <w:lang w:eastAsia="x-none"/>
        </w:rPr>
        <w:t xml:space="preserve">da última supervisión completa do sistema de autocontrol emitido polos servizos oficiais de control competentes ó informe favorable da auditoría sobre a implantación e/ou aplicación da norma UNE-EN ISO 22000, </w:t>
      </w:r>
      <w:r w:rsidRPr="00424710">
        <w:rPr>
          <w:rFonts w:ascii="Times New Roman" w:eastAsia="Times New Roman" w:hAnsi="Times New Roman" w:cs="Times New Roman"/>
          <w:i/>
          <w:sz w:val="27"/>
          <w:szCs w:val="27"/>
          <w:lang w:eastAsia="x-none"/>
        </w:rPr>
        <w:t>Sistema de xestión da inocuidade dos alimentos</w:t>
      </w:r>
      <w:r w:rsidRPr="00424710">
        <w:rPr>
          <w:rFonts w:ascii="Times New Roman" w:eastAsia="Times New Roman" w:hAnsi="Times New Roman" w:cs="Times New Roman"/>
          <w:sz w:val="27"/>
          <w:szCs w:val="27"/>
          <w:lang w:eastAsia="x-none"/>
        </w:rPr>
        <w:t xml:space="preserve">, certificado ISO 9001 e certificado ISO 14001 ou norma equivalente emitida por unha empresa certificadora autorizada para elo. </w:t>
      </w:r>
    </w:p>
    <w:p w:rsidR="00C22C21" w:rsidRPr="00424710" w:rsidRDefault="00C22C21" w:rsidP="00C557ED">
      <w:pPr>
        <w:spacing w:after="0" w:line="240" w:lineRule="auto"/>
        <w:ind w:left="567" w:hanging="567"/>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Entregar á Federación o informe da auditoría cada vez que se realice unha.</w:t>
      </w:r>
    </w:p>
    <w:p w:rsidR="00C22C21" w:rsidRPr="00424710" w:rsidRDefault="00C22C21" w:rsidP="00C557ED">
      <w:pPr>
        <w:spacing w:after="0" w:line="240" w:lineRule="auto"/>
        <w:ind w:hanging="567"/>
        <w:jc w:val="both"/>
        <w:rPr>
          <w:rFonts w:ascii="Times New Roman" w:eastAsia="Times New Roman" w:hAnsi="Times New Roman" w:cs="Times New Roman"/>
          <w:sz w:val="27"/>
          <w:szCs w:val="27"/>
          <w:lang w:eastAsia="x-none"/>
        </w:rPr>
      </w:pPr>
    </w:p>
    <w:p w:rsidR="00C22C21" w:rsidRPr="00424710" w:rsidRDefault="00C22C21" w:rsidP="00C22C21">
      <w:pPr>
        <w:spacing w:after="0" w:line="240" w:lineRule="auto"/>
        <w:ind w:left="567"/>
        <w:jc w:val="both"/>
        <w:rPr>
          <w:rFonts w:ascii="Times New Roman" w:eastAsia="Times New Roman" w:hAnsi="Times New Roman" w:cs="Times New Roman"/>
          <w:sz w:val="27"/>
          <w:szCs w:val="27"/>
          <w:lang w:eastAsia="x-none"/>
        </w:rPr>
      </w:pPr>
    </w:p>
    <w:p w:rsidR="00C22C21" w:rsidRPr="00424710" w:rsidRDefault="00C22C21" w:rsidP="00C22C21">
      <w:pPr>
        <w:spacing w:before="100" w:beforeAutospacing="1" w:after="0" w:line="240" w:lineRule="auto"/>
        <w:jc w:val="both"/>
        <w:rPr>
          <w:rFonts w:ascii="Times New Roman" w:eastAsia="Times New Roman" w:hAnsi="Times New Roman" w:cs="Times New Roman"/>
          <w:b/>
          <w:sz w:val="27"/>
          <w:szCs w:val="27"/>
          <w:lang w:eastAsia="es-ES"/>
        </w:rPr>
      </w:pPr>
      <w:r w:rsidRPr="00424710">
        <w:rPr>
          <w:rFonts w:ascii="Times New Roman" w:eastAsia="Times New Roman" w:hAnsi="Times New Roman" w:cs="Times New Roman"/>
          <w:b/>
          <w:sz w:val="27"/>
          <w:szCs w:val="27"/>
          <w:lang w:eastAsia="es-ES"/>
        </w:rPr>
        <w:t>A solvencia técnica do licitador acreditarase mediante a demostración fidedigna de:</w:t>
      </w:r>
    </w:p>
    <w:p w:rsidR="00C22C21" w:rsidRPr="00424710" w:rsidRDefault="00A62000" w:rsidP="00C557ED">
      <w:pPr>
        <w:spacing w:before="100" w:beforeAutospacing="1" w:after="0" w:line="240" w:lineRule="auto"/>
        <w:jc w:val="both"/>
        <w:rPr>
          <w:rFonts w:ascii="Times New Roman" w:eastAsia="Times New Roman" w:hAnsi="Times New Roman" w:cs="Times New Roman"/>
          <w:sz w:val="27"/>
          <w:szCs w:val="27"/>
          <w:lang w:eastAsia="es-ES"/>
        </w:rPr>
      </w:pPr>
      <w:r>
        <w:rPr>
          <w:rFonts w:ascii="Times New Roman" w:eastAsia="Times New Roman" w:hAnsi="Times New Roman" w:cs="Times New Roman"/>
          <w:b/>
          <w:sz w:val="27"/>
          <w:szCs w:val="27"/>
          <w:lang w:eastAsia="es-ES"/>
        </w:rPr>
        <w:t xml:space="preserve">- </w:t>
      </w:r>
      <w:r w:rsidR="00C22C21" w:rsidRPr="00424710">
        <w:rPr>
          <w:rFonts w:ascii="Times New Roman" w:eastAsia="Times New Roman" w:hAnsi="Times New Roman" w:cs="Times New Roman"/>
          <w:sz w:val="27"/>
          <w:szCs w:val="27"/>
          <w:lang w:eastAsia="es-ES"/>
        </w:rPr>
        <w:t xml:space="preserve">Experiencia demostrable </w:t>
      </w:r>
      <w:r w:rsidR="000F35DC">
        <w:rPr>
          <w:rFonts w:ascii="Times New Roman" w:eastAsia="Times New Roman" w:hAnsi="Times New Roman" w:cs="Times New Roman"/>
          <w:sz w:val="27"/>
          <w:szCs w:val="27"/>
          <w:lang w:eastAsia="es-ES"/>
        </w:rPr>
        <w:t>da empresa adxudicataria</w:t>
      </w:r>
      <w:r w:rsidR="00C22C21" w:rsidRPr="00424710">
        <w:rPr>
          <w:rFonts w:ascii="Times New Roman" w:eastAsia="Times New Roman" w:hAnsi="Times New Roman" w:cs="Times New Roman"/>
          <w:sz w:val="27"/>
          <w:szCs w:val="27"/>
          <w:lang w:eastAsia="es-ES"/>
        </w:rPr>
        <w:t xml:space="preserve"> na xestión de comedores escolares, similar ao que é obxecto do contrato. Presentarase, a estes efectos, a seguinte documentación acreditativa:</w:t>
      </w:r>
    </w:p>
    <w:p w:rsidR="00A62000" w:rsidRPr="00424710" w:rsidRDefault="00C22C21" w:rsidP="00C22C21">
      <w:pPr>
        <w:spacing w:before="100" w:beforeAutospacing="1"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Relación dos servizos de comedor realizados pola empresa licitadora nos últimos tres anos, recollendo especialmente aqueles que coincidan co obxecto deste contrato. Esta relación incluirá datas concretas, número de alumnos beneficiarios e organismos que</w:t>
      </w:r>
      <w:r w:rsidR="001E360D">
        <w:rPr>
          <w:rFonts w:ascii="Times New Roman" w:eastAsia="Times New Roman" w:hAnsi="Times New Roman" w:cs="Times New Roman"/>
          <w:sz w:val="27"/>
          <w:szCs w:val="27"/>
          <w:lang w:eastAsia="es-ES"/>
        </w:rPr>
        <w:t xml:space="preserve"> auspiciaron a/as actividade/s.</w:t>
      </w:r>
    </w:p>
    <w:p w:rsidR="001E360D" w:rsidRDefault="00C22C21" w:rsidP="00C22C21">
      <w:pPr>
        <w:spacing w:before="100" w:beforeAutospacing="1"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Garantía do servizo: Co fin de garantir o correcto funcionamento do servizo escolar do comedor nos Centros Docentes, </w:t>
      </w:r>
      <w:r w:rsidR="00835F81">
        <w:rPr>
          <w:rFonts w:ascii="Times New Roman" w:eastAsia="Times New Roman" w:hAnsi="Times New Roman" w:cs="Times New Roman"/>
          <w:sz w:val="27"/>
          <w:szCs w:val="27"/>
          <w:lang w:eastAsia="es-ES"/>
        </w:rPr>
        <w:t>as empresas licitadoras</w:t>
      </w:r>
      <w:r w:rsidRPr="00424710">
        <w:rPr>
          <w:rFonts w:ascii="Times New Roman" w:eastAsia="Times New Roman" w:hAnsi="Times New Roman" w:cs="Times New Roman"/>
          <w:sz w:val="27"/>
          <w:szCs w:val="27"/>
          <w:lang w:eastAsia="es-ES"/>
        </w:rPr>
        <w:t xml:space="preserve"> presentarán unha proposta de garantía de funcionamento de dito servizo, previndo a cobertura ó/á usuario/a autorizado no caso de que se produciran avarías nas </w:t>
      </w:r>
    </w:p>
    <w:p w:rsidR="001E360D" w:rsidRDefault="001E360D" w:rsidP="00C22C21">
      <w:pPr>
        <w:spacing w:before="100" w:beforeAutospacing="1" w:after="0" w:line="240" w:lineRule="auto"/>
        <w:jc w:val="both"/>
        <w:rPr>
          <w:rFonts w:ascii="Times New Roman" w:eastAsia="Times New Roman" w:hAnsi="Times New Roman" w:cs="Times New Roman"/>
          <w:sz w:val="27"/>
          <w:szCs w:val="27"/>
          <w:lang w:eastAsia="es-ES"/>
        </w:rPr>
      </w:pPr>
    </w:p>
    <w:p w:rsidR="00C22C21" w:rsidRPr="00424710" w:rsidRDefault="00C22C21" w:rsidP="00C22C21">
      <w:pPr>
        <w:spacing w:before="100" w:beforeAutospacing="1"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instalación ou calquera outro tipo de imprevistos. En dita proposta farase referencia ó tempo máximo de solución das incidencias (tendo en conta que non se admitirá tempo de solución de incidencia superior a 10 días naturais) indicando as medidas compensatorias previstas para o caso de que o servizo non se preste con normalidade e conforme ás prescricións técnicas. </w:t>
      </w:r>
    </w:p>
    <w:p w:rsidR="00C22C21" w:rsidRPr="00424710" w:rsidRDefault="00C22C21" w:rsidP="00C22C21">
      <w:pPr>
        <w:spacing w:before="100" w:beforeAutospacing="1" w:after="0" w:line="240" w:lineRule="auto"/>
        <w:jc w:val="both"/>
        <w:rPr>
          <w:rFonts w:ascii="Times New Roman" w:eastAsia="Times New Roman" w:hAnsi="Times New Roman" w:cs="Times New Roman"/>
          <w:sz w:val="27"/>
          <w:szCs w:val="27"/>
          <w:lang w:eastAsia="es-ES"/>
        </w:rPr>
      </w:pPr>
    </w:p>
    <w:p w:rsidR="00F748B7" w:rsidRPr="00424710" w:rsidRDefault="00F748B7"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592AFC" w:rsidRPr="00424710" w:rsidRDefault="00457647"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sidRPr="00424710">
        <w:rPr>
          <w:rFonts w:ascii="Times New Roman" w:eastAsia="Times New Roman" w:hAnsi="Times New Roman" w:cs="Times New Roman"/>
          <w:b/>
          <w:color w:val="333333"/>
          <w:sz w:val="27"/>
          <w:szCs w:val="27"/>
          <w:lang w:eastAsia="gl-ES"/>
        </w:rPr>
        <w:t>4.</w:t>
      </w:r>
      <w:r w:rsidR="00A62000">
        <w:rPr>
          <w:rFonts w:ascii="Times New Roman" w:eastAsia="Times New Roman" w:hAnsi="Times New Roman" w:cs="Times New Roman"/>
          <w:b/>
          <w:color w:val="333333"/>
          <w:sz w:val="27"/>
          <w:szCs w:val="27"/>
          <w:lang w:eastAsia="gl-ES"/>
        </w:rPr>
        <w:t>12</w:t>
      </w:r>
      <w:r w:rsidR="00C557ED">
        <w:rPr>
          <w:rFonts w:ascii="Times New Roman" w:eastAsia="Times New Roman" w:hAnsi="Times New Roman" w:cs="Times New Roman"/>
          <w:b/>
          <w:color w:val="333333"/>
          <w:sz w:val="27"/>
          <w:szCs w:val="27"/>
          <w:lang w:eastAsia="gl-ES"/>
        </w:rPr>
        <w:t>.</w:t>
      </w:r>
      <w:r w:rsidR="00592AFC" w:rsidRPr="00424710">
        <w:rPr>
          <w:rFonts w:ascii="Times New Roman" w:eastAsia="Times New Roman" w:hAnsi="Times New Roman" w:cs="Times New Roman"/>
          <w:b/>
          <w:color w:val="333333"/>
          <w:sz w:val="27"/>
          <w:szCs w:val="27"/>
          <w:lang w:eastAsia="gl-ES"/>
        </w:rPr>
        <w:t xml:space="preserve">       Xestión do aprovisionamento.</w:t>
      </w: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592AFC" w:rsidRPr="00424710" w:rsidRDefault="00C557E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A empresa concesionaria asumirá a xestión de compras</w:t>
      </w:r>
      <w:r w:rsidR="00592AFC" w:rsidRPr="00424710">
        <w:rPr>
          <w:rFonts w:ascii="Times New Roman" w:eastAsia="Times New Roman" w:hAnsi="Times New Roman" w:cs="Times New Roman"/>
          <w:color w:val="333333"/>
          <w:sz w:val="27"/>
          <w:szCs w:val="27"/>
          <w:lang w:eastAsia="gl-ES"/>
        </w:rPr>
        <w:t xml:space="preserve"> e p</w:t>
      </w:r>
      <w:r>
        <w:rPr>
          <w:rFonts w:ascii="Times New Roman" w:eastAsia="Times New Roman" w:hAnsi="Times New Roman" w:cs="Times New Roman"/>
          <w:color w:val="333333"/>
          <w:sz w:val="27"/>
          <w:szCs w:val="27"/>
          <w:lang w:eastAsia="gl-ES"/>
        </w:rPr>
        <w:t xml:space="preserve">rovisión de todos os alimentos e material </w:t>
      </w:r>
      <w:r w:rsidR="00592AFC" w:rsidRPr="00424710">
        <w:rPr>
          <w:rFonts w:ascii="Times New Roman" w:eastAsia="Times New Roman" w:hAnsi="Times New Roman" w:cs="Times New Roman"/>
          <w:color w:val="333333"/>
          <w:sz w:val="27"/>
          <w:szCs w:val="27"/>
          <w:lang w:eastAsia="gl-ES"/>
        </w:rPr>
        <w:t>que sexa necesaria para poder levar a termo a prestación obxecto do presente contrato.  O pago  a provedores de materias primas será realizado directamente  e a cargo do concesionario.</w:t>
      </w: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592AFC" w:rsidRPr="00424710" w:rsidRDefault="00457647"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sidRPr="00424710">
        <w:rPr>
          <w:rFonts w:ascii="Times New Roman" w:eastAsia="Times New Roman" w:hAnsi="Times New Roman" w:cs="Times New Roman"/>
          <w:b/>
          <w:color w:val="333333"/>
          <w:sz w:val="27"/>
          <w:szCs w:val="27"/>
          <w:lang w:eastAsia="gl-ES"/>
        </w:rPr>
        <w:t>4.</w:t>
      </w:r>
      <w:r w:rsidR="00A62000">
        <w:rPr>
          <w:rFonts w:ascii="Times New Roman" w:eastAsia="Times New Roman" w:hAnsi="Times New Roman" w:cs="Times New Roman"/>
          <w:b/>
          <w:color w:val="333333"/>
          <w:sz w:val="27"/>
          <w:szCs w:val="27"/>
          <w:lang w:eastAsia="gl-ES"/>
        </w:rPr>
        <w:t>13</w:t>
      </w:r>
      <w:r w:rsidR="00C557ED">
        <w:rPr>
          <w:rFonts w:ascii="Times New Roman" w:eastAsia="Times New Roman" w:hAnsi="Times New Roman" w:cs="Times New Roman"/>
          <w:b/>
          <w:color w:val="333333"/>
          <w:sz w:val="27"/>
          <w:szCs w:val="27"/>
          <w:lang w:eastAsia="gl-ES"/>
        </w:rPr>
        <w:t>.</w:t>
      </w:r>
      <w:r w:rsidR="00592AFC" w:rsidRPr="00424710">
        <w:rPr>
          <w:rFonts w:ascii="Times New Roman" w:eastAsia="Times New Roman" w:hAnsi="Times New Roman" w:cs="Times New Roman"/>
          <w:b/>
          <w:color w:val="333333"/>
          <w:sz w:val="27"/>
          <w:szCs w:val="27"/>
          <w:lang w:eastAsia="gl-ES"/>
        </w:rPr>
        <w:t xml:space="preserve">       Cociña central.</w:t>
      </w: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592AFC" w:rsidRPr="00424710" w:rsidRDefault="00C557E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A empresa concesionaria</w:t>
      </w:r>
      <w:r w:rsidR="00592AFC" w:rsidRPr="00424710">
        <w:rPr>
          <w:rFonts w:ascii="Times New Roman" w:eastAsia="Times New Roman" w:hAnsi="Times New Roman" w:cs="Times New Roman"/>
          <w:color w:val="333333"/>
          <w:sz w:val="27"/>
          <w:szCs w:val="27"/>
          <w:lang w:eastAsia="gl-ES"/>
        </w:rPr>
        <w:t xml:space="preserve"> dispoñerá como mínimo dun centro de produción na </w:t>
      </w:r>
      <w:r w:rsidR="00457647" w:rsidRPr="00424710">
        <w:rPr>
          <w:rFonts w:ascii="Times New Roman" w:eastAsia="Times New Roman" w:hAnsi="Times New Roman" w:cs="Times New Roman"/>
          <w:color w:val="333333"/>
          <w:sz w:val="27"/>
          <w:szCs w:val="27"/>
          <w:lang w:eastAsia="gl-ES"/>
        </w:rPr>
        <w:t>provincia de Pontevedra</w:t>
      </w:r>
      <w:r w:rsidR="00592AFC" w:rsidRPr="00424710">
        <w:rPr>
          <w:rFonts w:ascii="Times New Roman" w:eastAsia="Times New Roman" w:hAnsi="Times New Roman" w:cs="Times New Roman"/>
          <w:color w:val="FF0000"/>
          <w:sz w:val="27"/>
          <w:szCs w:val="27"/>
          <w:lang w:eastAsia="gl-ES"/>
        </w:rPr>
        <w:t xml:space="preserve"> </w:t>
      </w:r>
      <w:r w:rsidR="00592AFC" w:rsidRPr="00424710">
        <w:rPr>
          <w:rFonts w:ascii="Times New Roman" w:eastAsia="Times New Roman" w:hAnsi="Times New Roman" w:cs="Times New Roman"/>
          <w:color w:val="333333"/>
          <w:sz w:val="27"/>
          <w:szCs w:val="27"/>
          <w:lang w:eastAsia="gl-ES"/>
        </w:rPr>
        <w:t>debéndose acreditar a súa existencia e capacidade  máxima de produción na forma prescrita no prego de cláusula administrativas particulares,  (xustificar a súa produción para comedores escolares).</w:t>
      </w:r>
    </w:p>
    <w:p w:rsidR="00592AFC" w:rsidRDefault="00C557E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 xml:space="preserve">A empresa concesionaria </w:t>
      </w:r>
      <w:r w:rsidR="00592AFC" w:rsidRPr="00424710">
        <w:rPr>
          <w:rFonts w:ascii="Times New Roman" w:eastAsia="Times New Roman" w:hAnsi="Times New Roman" w:cs="Times New Roman"/>
          <w:color w:val="333333"/>
          <w:sz w:val="27"/>
          <w:szCs w:val="27"/>
          <w:lang w:eastAsia="gl-ES"/>
        </w:rPr>
        <w:t>estará obrigad</w:t>
      </w:r>
      <w:r>
        <w:rPr>
          <w:rFonts w:ascii="Times New Roman" w:eastAsia="Times New Roman" w:hAnsi="Times New Roman" w:cs="Times New Roman"/>
          <w:color w:val="333333"/>
          <w:sz w:val="27"/>
          <w:szCs w:val="27"/>
          <w:lang w:eastAsia="gl-ES"/>
        </w:rPr>
        <w:t xml:space="preserve">a a ter implantado e </w:t>
      </w:r>
      <w:r w:rsidR="00592AFC" w:rsidRPr="00424710">
        <w:rPr>
          <w:rFonts w:ascii="Times New Roman" w:eastAsia="Times New Roman" w:hAnsi="Times New Roman" w:cs="Times New Roman"/>
          <w:color w:val="333333"/>
          <w:sz w:val="27"/>
          <w:szCs w:val="27"/>
          <w:lang w:eastAsia="gl-ES"/>
        </w:rPr>
        <w:t>manter   actualizado un sistema de autocontrol constituído polos  Prerrequisitos/Plans  Xerais de Hixiene e sistema   APPCC.</w:t>
      </w:r>
    </w:p>
    <w:p w:rsidR="00A62000" w:rsidRDefault="00A62000" w:rsidP="00A62000">
      <w:pPr>
        <w:shd w:val="clear" w:color="auto" w:fill="FFFFFF"/>
        <w:spacing w:after="0" w:line="240" w:lineRule="auto"/>
        <w:jc w:val="both"/>
        <w:textAlignment w:val="top"/>
        <w:rPr>
          <w:rFonts w:ascii="Times New Roman" w:eastAsia="Times New Roman" w:hAnsi="Times New Roman" w:cs="Times New Roman"/>
          <w:color w:val="00B050"/>
          <w:sz w:val="27"/>
          <w:szCs w:val="27"/>
          <w:lang w:eastAsia="gl-ES"/>
        </w:rPr>
      </w:pP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 xml:space="preserve">Os requisitos xerais  </w:t>
      </w:r>
      <w:r w:rsidRPr="00A62000">
        <w:rPr>
          <w:rFonts w:ascii="Times New Roman" w:eastAsia="Times New Roman" w:hAnsi="Times New Roman" w:cs="Times New Roman"/>
          <w:b/>
          <w:sz w:val="27"/>
          <w:szCs w:val="27"/>
          <w:u w:val="single"/>
          <w:lang w:eastAsia="gl-ES"/>
        </w:rPr>
        <w:t>MÍNIMOS</w:t>
      </w:r>
      <w:r w:rsidRPr="00A62000">
        <w:rPr>
          <w:rFonts w:ascii="Times New Roman" w:eastAsia="Times New Roman" w:hAnsi="Times New Roman" w:cs="Times New Roman"/>
          <w:sz w:val="27"/>
          <w:szCs w:val="27"/>
          <w:lang w:eastAsia="gl-ES"/>
        </w:rPr>
        <w:t xml:space="preserve"> que deberán cumprir a cociña central son:</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 xml:space="preserve">1.   O  deseño dos locais onde se manipulen  alimentos,  así como a organización  do espazo e  a disposición  de mobiliario,  permitirá  unhas adecuadas prácticas de manipulación,  de forma que </w:t>
      </w:r>
      <w:r>
        <w:rPr>
          <w:rFonts w:ascii="Times New Roman" w:eastAsia="Times New Roman" w:hAnsi="Times New Roman" w:cs="Times New Roman"/>
          <w:sz w:val="27"/>
          <w:szCs w:val="27"/>
          <w:lang w:eastAsia="gl-ES"/>
        </w:rPr>
        <w:t>non se produzan contaminacións:</w:t>
      </w:r>
    </w:p>
    <w:p w:rsid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Pr>
          <w:rFonts w:ascii="Times New Roman" w:eastAsia="Times New Roman" w:hAnsi="Times New Roman" w:cs="Times New Roman"/>
          <w:sz w:val="27"/>
          <w:szCs w:val="27"/>
          <w:lang w:eastAsia="gl-ES"/>
        </w:rPr>
        <w:t xml:space="preserve">- </w:t>
      </w:r>
      <w:r w:rsidRPr="00A62000">
        <w:rPr>
          <w:rFonts w:ascii="Times New Roman" w:eastAsia="Times New Roman" w:hAnsi="Times New Roman" w:cs="Times New Roman"/>
          <w:sz w:val="27"/>
          <w:szCs w:val="27"/>
          <w:lang w:eastAsia="gl-ES"/>
        </w:rPr>
        <w:t xml:space="preserve"> Deberase prestar atención ao fluxo de alimentos desde que entran na cociña ata o seu destino final  no comedor. Deberán existir diferentes  circuítos  dentro da cociña, con zonas de preparación  e condimentación,  zona de entrega de comida ao comedor, entrega de sucio na cociña e circuíto de limpo. </w:t>
      </w:r>
    </w:p>
    <w:p w:rsidR="00835F81" w:rsidRDefault="00835F81"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lastRenderedPageBreak/>
        <w:t>Deberas</w:t>
      </w:r>
      <w:r>
        <w:rPr>
          <w:rFonts w:ascii="Times New Roman" w:eastAsia="Times New Roman" w:hAnsi="Times New Roman" w:cs="Times New Roman"/>
          <w:sz w:val="27"/>
          <w:szCs w:val="27"/>
          <w:lang w:eastAsia="gl-ES"/>
        </w:rPr>
        <w:t xml:space="preserve">e evitar na medida do posible, </w:t>
      </w:r>
      <w:r w:rsidRPr="00A62000">
        <w:rPr>
          <w:rFonts w:ascii="Times New Roman" w:eastAsia="Times New Roman" w:hAnsi="Times New Roman" w:cs="Times New Roman"/>
          <w:sz w:val="27"/>
          <w:szCs w:val="27"/>
          <w:lang w:eastAsia="gl-ES"/>
        </w:rPr>
        <w:t>que existan cruces entre os distintos  circuítos  e a localización  final dos diferentes elementos que forman o equipamento da cociña, farase de forma que favoreza este sistema de traballo.</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Pr>
          <w:rFonts w:ascii="Times New Roman" w:eastAsia="Times New Roman" w:hAnsi="Times New Roman" w:cs="Times New Roman"/>
          <w:sz w:val="27"/>
          <w:szCs w:val="27"/>
          <w:lang w:eastAsia="gl-ES"/>
        </w:rPr>
        <w:t>-</w:t>
      </w:r>
      <w:r w:rsidRPr="00A62000">
        <w:rPr>
          <w:rFonts w:ascii="Times New Roman" w:eastAsia="Times New Roman" w:hAnsi="Times New Roman" w:cs="Times New Roman"/>
          <w:sz w:val="27"/>
          <w:szCs w:val="27"/>
          <w:lang w:eastAsia="gl-ES"/>
        </w:rPr>
        <w:t xml:space="preserve"> As cociñas dispoñerán dunha zona para a limpeza de útiles e vaixela, suficientemente  separado das zonas de manipulación, de forma que se eviten contaminacións  ou  salpicaduras.</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Pr>
          <w:rFonts w:ascii="Times New Roman" w:eastAsia="Times New Roman" w:hAnsi="Times New Roman" w:cs="Times New Roman"/>
          <w:sz w:val="27"/>
          <w:szCs w:val="27"/>
          <w:lang w:eastAsia="gl-ES"/>
        </w:rPr>
        <w:t>-</w:t>
      </w:r>
      <w:r w:rsidRPr="00A62000">
        <w:rPr>
          <w:rFonts w:ascii="Times New Roman" w:eastAsia="Times New Roman" w:hAnsi="Times New Roman" w:cs="Times New Roman"/>
          <w:sz w:val="27"/>
          <w:szCs w:val="27"/>
          <w:lang w:eastAsia="gl-ES"/>
        </w:rPr>
        <w:t xml:space="preserve">  Os materiais  de útiles, superficie de manipulación, mesas e superficies   de traballo  e aparellos, serán de fácil limpeza e desinfección, impermeables,  inoxidables e resistentes  á  corrosión ( pe aceiro inoxidable).  Está  terminantemente prohibido  o uso de madeira. Recoméndase o aceiro inoxidable.</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2.   A cociña estará separada fisicamente con  paramentos  alicatados do resto de zonas alleas a este fin ( pe comedor, etc.) No caso de que a cociña  e o comedor sexan un único espazo, o concesionario deberá executar o  paramento  que posibilite a separación anteriormente indicada.</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3.   Os  paramentos  verticais das cociñas, almacéns,  cuarto de limpeza  e cuarto  de lixos cando os haxa, se  alicatarán ata o teito con material  cerámico liso e de fácil limpeza. Evitaranse os azulexos de tamaño pequeno, de tal  maneira que o  número de chagas (punto de acumulo da sucidade) sexan os menos posibles.</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 xml:space="preserve">Cando </w:t>
      </w:r>
      <w:r w:rsidR="00835F81">
        <w:rPr>
          <w:rFonts w:ascii="Times New Roman" w:eastAsia="Times New Roman" w:hAnsi="Times New Roman" w:cs="Times New Roman"/>
          <w:sz w:val="27"/>
          <w:szCs w:val="27"/>
          <w:lang w:eastAsia="gl-ES"/>
        </w:rPr>
        <w:t>a empresa concesinaria</w:t>
      </w:r>
      <w:r w:rsidRPr="00A62000">
        <w:rPr>
          <w:rFonts w:ascii="Times New Roman" w:eastAsia="Times New Roman" w:hAnsi="Times New Roman" w:cs="Times New Roman"/>
          <w:sz w:val="27"/>
          <w:szCs w:val="27"/>
          <w:lang w:eastAsia="gl-ES"/>
        </w:rPr>
        <w:t xml:space="preserve"> teña que executar este  alicatado,  o  encontro  entre a parede e  o chan realizarase cunha media cana sanitaria.</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4.   Nas cociñas os chans serán antiescorregadizos non  atacables polos ácidos.</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5.   En todos os encontros entre chans e paredes en cociñas dispoñerase unha media cana sanitaria para facilitar a limpeza.</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6.   Os teitos construiranse de maneira que non se acumule  po, nin vapores de condensación. Deberán ser de fácil limpeza e deberán  estar sempre en condicións tales que non poidan achegar contaminación aos produtos de alimentación.  Non serán admisibles os falsos teitos  desmontables  nas cociñas, polo que en caso de existir, o concesionario deberá adecualos convenientemente cun falso teito continuo ou similar.</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7.   A comunicación entre os espazos de cociña e comedor  realizarase con portas abatibles ou con portas  e  pasaplatos:</w:t>
      </w:r>
    </w:p>
    <w:p w:rsidR="00835F81"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Pr>
          <w:rFonts w:ascii="Times New Roman" w:eastAsia="Times New Roman" w:hAnsi="Times New Roman" w:cs="Times New Roman"/>
          <w:sz w:val="27"/>
          <w:szCs w:val="27"/>
          <w:lang w:eastAsia="gl-ES"/>
        </w:rPr>
        <w:t>-</w:t>
      </w:r>
      <w:r w:rsidRPr="00A62000">
        <w:rPr>
          <w:rFonts w:ascii="Times New Roman" w:eastAsia="Times New Roman" w:hAnsi="Times New Roman" w:cs="Times New Roman"/>
          <w:sz w:val="27"/>
          <w:szCs w:val="27"/>
          <w:lang w:eastAsia="gl-ES"/>
        </w:rPr>
        <w:t xml:space="preserve"> As portas serán de vaivén  sen  picaporte</w:t>
      </w:r>
      <w:r>
        <w:rPr>
          <w:rFonts w:ascii="Times New Roman" w:eastAsia="Times New Roman" w:hAnsi="Times New Roman" w:cs="Times New Roman"/>
          <w:sz w:val="27"/>
          <w:szCs w:val="27"/>
          <w:lang w:eastAsia="gl-ES"/>
        </w:rPr>
        <w:t xml:space="preserve"> (c</w:t>
      </w:r>
      <w:r w:rsidRPr="00A62000">
        <w:rPr>
          <w:rFonts w:ascii="Times New Roman" w:eastAsia="Times New Roman" w:hAnsi="Times New Roman" w:cs="Times New Roman"/>
          <w:sz w:val="27"/>
          <w:szCs w:val="27"/>
          <w:lang w:eastAsia="gl-ES"/>
        </w:rPr>
        <w:t>o fin de cumprir coa  separación   e non tocar ningunha  superficie para non ser un axente contaminante).   O material  para empregar será madeira revestida de  melamina.  A porta estará reforzada contra os golpes (cos carros de comida, etc…), con revestimento  de aceiro inoxidable,  polo menos na metade inferior da mesma.</w:t>
      </w:r>
    </w:p>
    <w:p w:rsidR="00835F81" w:rsidRDefault="00835F81"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835F81" w:rsidRDefault="00835F81"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835F81" w:rsidRDefault="00835F81"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lastRenderedPageBreak/>
        <w:t xml:space="preserve"> Así mesmo, a porta dispoñerá dun  ventanillo acristalado  a unha altura  e de dimensión  suficiente como para ter visibilidade alén da mesma na súa apertura.</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8.   Contarase cunha zona tipo almacén ou ben mobiliario específico para que os produtos que non necesiten frío poidan almacenarse separados do chan e doutros produtos.</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9.   Dispoñerase unha zona tipo almacén ou un armario pechado para os produtos de limpeza exclusivamente.</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10. Haberá cubos de lixo con peche  hermético en número suficiente.</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11. Próximo á cociña deberá haber un vestiario para o persoal de servizo da mesma, cun aseo.</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Dispoñerán de despachos de billetes, así como de  inodoro  e ducha  e lavabo con  dosificador de xabón e  dispensador  de papel.</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Pr>
          <w:rFonts w:ascii="Times New Roman" w:eastAsia="Times New Roman" w:hAnsi="Times New Roman" w:cs="Times New Roman"/>
          <w:sz w:val="27"/>
          <w:szCs w:val="27"/>
          <w:lang w:eastAsia="gl-ES"/>
        </w:rPr>
        <w:t xml:space="preserve">12. En todas as xanelas </w:t>
      </w:r>
      <w:r w:rsidRPr="00A62000">
        <w:rPr>
          <w:rFonts w:ascii="Times New Roman" w:eastAsia="Times New Roman" w:hAnsi="Times New Roman" w:cs="Times New Roman"/>
          <w:sz w:val="27"/>
          <w:szCs w:val="27"/>
          <w:lang w:eastAsia="gl-ES"/>
        </w:rPr>
        <w:t>colocaranse  mosquiteiros  que poidan limparse con facilidade. O material poderá ser de tea metálica ou material plástico de malla fina.</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13. Deberá existir  un  electrocutor  de insectos en cada unha d</w:t>
      </w:r>
      <w:r>
        <w:rPr>
          <w:rFonts w:ascii="Times New Roman" w:eastAsia="Times New Roman" w:hAnsi="Times New Roman" w:cs="Times New Roman"/>
          <w:sz w:val="27"/>
          <w:szCs w:val="27"/>
          <w:lang w:eastAsia="gl-ES"/>
        </w:rPr>
        <w:t>as portas de saída ao exterior</w:t>
      </w:r>
      <w:r w:rsidRPr="00A62000">
        <w:rPr>
          <w:rFonts w:ascii="Times New Roman" w:eastAsia="Times New Roman" w:hAnsi="Times New Roman" w:cs="Times New Roman"/>
          <w:sz w:val="27"/>
          <w:szCs w:val="27"/>
          <w:lang w:eastAsia="gl-ES"/>
        </w:rPr>
        <w:t>.</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14. Haberá auga potable, quente e fría, en cantidade suficiente en canto a caudal e a número de tomas. O concesionario será responsable de implantar  e manter  actualizado  un Plan de Control de Auga para o consumo  humano,  documentado  e cos rexistros correspondentes, na  cociña, como pa</w:t>
      </w:r>
      <w:r>
        <w:rPr>
          <w:rFonts w:ascii="Times New Roman" w:eastAsia="Times New Roman" w:hAnsi="Times New Roman" w:cs="Times New Roman"/>
          <w:sz w:val="27"/>
          <w:szCs w:val="27"/>
          <w:lang w:eastAsia="gl-ES"/>
        </w:rPr>
        <w:t xml:space="preserve">rte do Sistema de Autocontrol. </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15. Recoméndase lavamáns. Terán  dosificador de xabón e  dispensador  de papel ou toallas  mono-uso.  Os  lavamáns  serán de  accionamento non manual (de pedal, de xeonllo)  e deberán dispoñerse na zona de preparación, nunca na de lavado.</w:t>
      </w: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16. Os equipos  frigoríficos terán  un volume suficiente para o almacenamento correcto de materias primas e produto   elaborado.   Deben estar separadas as materias primas entre si e  estas de os produtos elaborados. Dispoñerán de sistemas analóxicos que permitan controlar desde o exterior as temperaturas. A estes  efectos, o concesionario  será responsable  de implantar  e  manter actualizado  un Plan  de Mantemento de Frío, documentado   e cos rexistros correspondentes,  en cada un dos locais, como parte do Sistema de Autocontrol.</w:t>
      </w:r>
    </w:p>
    <w:p w:rsid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 xml:space="preserve">17. Dispoñerase de </w:t>
      </w:r>
      <w:r>
        <w:rPr>
          <w:rFonts w:ascii="Times New Roman" w:eastAsia="Times New Roman" w:hAnsi="Times New Roman" w:cs="Times New Roman"/>
          <w:sz w:val="27"/>
          <w:szCs w:val="27"/>
          <w:lang w:eastAsia="gl-ES"/>
        </w:rPr>
        <w:t>tren de lavado</w:t>
      </w:r>
      <w:r w:rsidRPr="00A62000">
        <w:rPr>
          <w:rFonts w:ascii="Times New Roman" w:eastAsia="Times New Roman" w:hAnsi="Times New Roman" w:cs="Times New Roman"/>
          <w:sz w:val="27"/>
          <w:szCs w:val="27"/>
          <w:lang w:eastAsia="gl-ES"/>
        </w:rPr>
        <w:t xml:space="preserve"> que garanta unha temperatura  eficaz de limpeza dos útiles  e a vaixela.</w:t>
      </w:r>
    </w:p>
    <w:p w:rsidR="00835F81" w:rsidRDefault="00835F81"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835F81" w:rsidRDefault="00835F81"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835F81" w:rsidRPr="00A62000" w:rsidRDefault="00835F81"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A62000" w:rsidRPr="00A62000" w:rsidRDefault="00A62000" w:rsidP="00A62000">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lastRenderedPageBreak/>
        <w:t>18. As luminarias na cociña serán estancas e  estarán fixadas ou encaixadas no teito, nunca colgadas do mesmo. O sistema  de iluminación estará debidamente protexido de maneira que en caso de rotura, os restos non caian sobre os alimentos.  A fixación á parede ou teito farase de forma que permita a súa limpeza.</w:t>
      </w:r>
    </w:p>
    <w:p w:rsidR="00A62000" w:rsidRPr="00A62000" w:rsidRDefault="00A62000"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592AFC" w:rsidRPr="00424710" w:rsidRDefault="00C557ED"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4.1</w:t>
      </w:r>
      <w:r w:rsidR="00A62000">
        <w:rPr>
          <w:rFonts w:ascii="Times New Roman" w:eastAsia="Times New Roman" w:hAnsi="Times New Roman" w:cs="Times New Roman"/>
          <w:b/>
          <w:color w:val="333333"/>
          <w:sz w:val="27"/>
          <w:szCs w:val="27"/>
          <w:lang w:eastAsia="gl-ES"/>
        </w:rPr>
        <w:t>4</w:t>
      </w:r>
      <w:r>
        <w:rPr>
          <w:rFonts w:ascii="Times New Roman" w:eastAsia="Times New Roman" w:hAnsi="Times New Roman" w:cs="Times New Roman"/>
          <w:b/>
          <w:color w:val="333333"/>
          <w:sz w:val="27"/>
          <w:szCs w:val="27"/>
          <w:lang w:eastAsia="gl-ES"/>
        </w:rPr>
        <w:t>.</w:t>
      </w:r>
      <w:r w:rsidR="00592AFC" w:rsidRPr="00424710">
        <w:rPr>
          <w:rFonts w:ascii="Times New Roman" w:eastAsia="Times New Roman" w:hAnsi="Times New Roman" w:cs="Times New Roman"/>
          <w:b/>
          <w:color w:val="333333"/>
          <w:sz w:val="27"/>
          <w:szCs w:val="27"/>
          <w:lang w:eastAsia="gl-ES"/>
        </w:rPr>
        <w:t xml:space="preserve">       Transporte e distribución das comidas.</w:t>
      </w:r>
    </w:p>
    <w:p w:rsidR="00F748B7" w:rsidRPr="00424710" w:rsidRDefault="00F748B7" w:rsidP="007872A1">
      <w:pPr>
        <w:shd w:val="clear" w:color="auto" w:fill="FFFFFF"/>
        <w:spacing w:after="0" w:line="240" w:lineRule="auto"/>
        <w:jc w:val="both"/>
        <w:textAlignment w:val="top"/>
        <w:rPr>
          <w:rFonts w:ascii="Times New Roman" w:eastAsia="Times New Roman" w:hAnsi="Times New Roman" w:cs="Times New Roman"/>
          <w:b/>
          <w:sz w:val="27"/>
          <w:szCs w:val="27"/>
          <w:lang w:eastAsia="gl-ES"/>
        </w:rPr>
      </w:pPr>
    </w:p>
    <w:p w:rsidR="00F748B7" w:rsidRPr="00424710" w:rsidRDefault="00F748B7" w:rsidP="00457647">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As instalacións da empresa, así como os vehículos utilizados polo transporte, estarán en perfecto estado, e deberán ter a acta tanto da Inspección Técnica dos Vehículos como da Inspección de Sanidade correspondente, mantendo as condicións hixiénico-sanitarias perfectas, estando suxeitas a revisións periódicas polos membros designados ou contratados por FOANPAS.</w:t>
      </w: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592AFC" w:rsidRPr="00424710" w:rsidRDefault="0055512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 xml:space="preserve">A empresa </w:t>
      </w:r>
      <w:r w:rsidR="00592AFC" w:rsidRPr="00424710">
        <w:rPr>
          <w:rFonts w:ascii="Times New Roman" w:eastAsia="Times New Roman" w:hAnsi="Times New Roman" w:cs="Times New Roman"/>
          <w:color w:val="333333"/>
          <w:sz w:val="27"/>
          <w:szCs w:val="27"/>
          <w:lang w:eastAsia="gl-ES"/>
        </w:rPr>
        <w:t xml:space="preserve"> concesionari</w:t>
      </w:r>
      <w:r>
        <w:rPr>
          <w:rFonts w:ascii="Times New Roman" w:eastAsia="Times New Roman" w:hAnsi="Times New Roman" w:cs="Times New Roman"/>
          <w:color w:val="333333"/>
          <w:sz w:val="27"/>
          <w:szCs w:val="27"/>
          <w:lang w:eastAsia="gl-ES"/>
        </w:rPr>
        <w:t>a</w:t>
      </w:r>
      <w:r w:rsidR="00592AFC" w:rsidRPr="00424710">
        <w:rPr>
          <w:rFonts w:ascii="Times New Roman" w:eastAsia="Times New Roman" w:hAnsi="Times New Roman" w:cs="Times New Roman"/>
          <w:color w:val="333333"/>
          <w:sz w:val="27"/>
          <w:szCs w:val="27"/>
          <w:lang w:eastAsia="gl-ES"/>
        </w:rPr>
        <w:t xml:space="preserve">  será responsable da súa repartición asegurando que as comidas cheguen en perfectas condicións para cada usuario do servizo, no referente  a cantidades  prescritas,  calidades, hixiene, temperatura  e puntualidade, distinguindo entre as dous posibles alternativas:</w:t>
      </w:r>
    </w:p>
    <w:p w:rsidR="000F67A7" w:rsidRPr="00424710" w:rsidRDefault="000F67A7"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424710">
        <w:rPr>
          <w:rFonts w:ascii="Times New Roman" w:eastAsia="Times New Roman" w:hAnsi="Times New Roman" w:cs="Times New Roman"/>
          <w:sz w:val="27"/>
          <w:szCs w:val="27"/>
          <w:lang w:eastAsia="gl-ES"/>
        </w:rPr>
        <w:t>Os contedores dos vehículos utilizados para transportar os alimentos deberán  isotérmicos e levarán unha compartimentación estanco adecuado para evitar, no posible, mesturas de olores e sabores entre os diferentes compartimentos dea mesma, como establece a normativa sanitaria para o transporte de comidas preparadas.</w:t>
      </w:r>
    </w:p>
    <w:p w:rsidR="00592AFC" w:rsidRPr="00424710" w:rsidRDefault="000F67A7"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424710">
        <w:rPr>
          <w:rFonts w:ascii="Times New Roman" w:eastAsia="Times New Roman" w:hAnsi="Times New Roman" w:cs="Times New Roman"/>
          <w:sz w:val="27"/>
          <w:szCs w:val="27"/>
          <w:lang w:eastAsia="gl-ES"/>
        </w:rPr>
        <w:t xml:space="preserve">As GN que transporten a comida deben ir etiquetadas especificando o primer e segundo prato. </w:t>
      </w:r>
    </w:p>
    <w:p w:rsidR="000F67A7" w:rsidRPr="00424710" w:rsidRDefault="000F67A7" w:rsidP="000F67A7">
      <w:pPr>
        <w:spacing w:after="0" w:line="240" w:lineRule="auto"/>
        <w:jc w:val="both"/>
        <w:rPr>
          <w:rFonts w:ascii="Times New Roman" w:eastAsia="Times New Roman" w:hAnsi="Times New Roman" w:cs="Times New Roman"/>
          <w:b/>
          <w:sz w:val="27"/>
          <w:szCs w:val="27"/>
          <w:lang w:eastAsia="x-none"/>
        </w:rPr>
      </w:pPr>
      <w:r w:rsidRPr="00424710">
        <w:rPr>
          <w:rFonts w:ascii="Times New Roman" w:eastAsia="Times New Roman" w:hAnsi="Times New Roman" w:cs="Times New Roman"/>
          <w:b/>
          <w:sz w:val="27"/>
          <w:szCs w:val="27"/>
          <w:lang w:eastAsia="x-none"/>
        </w:rPr>
        <w:t>O transporte entregará nos centros diariamente as comidas segundo as exixencias da normativa vixente, antes das 13.30 horas e recollerá a menaxe non antes das 15.30 horas.</w:t>
      </w:r>
    </w:p>
    <w:p w:rsidR="000F67A7" w:rsidRPr="00424710" w:rsidRDefault="000F67A7" w:rsidP="007872A1">
      <w:pPr>
        <w:shd w:val="clear" w:color="auto" w:fill="FFFFFF"/>
        <w:spacing w:after="0" w:line="240" w:lineRule="auto"/>
        <w:jc w:val="both"/>
        <w:textAlignment w:val="top"/>
        <w:rPr>
          <w:rFonts w:ascii="Times New Roman" w:eastAsia="Times New Roman" w:hAnsi="Times New Roman" w:cs="Times New Roman"/>
          <w:color w:val="FF0000"/>
          <w:sz w:val="27"/>
          <w:szCs w:val="27"/>
          <w:lang w:eastAsia="gl-ES"/>
        </w:rPr>
      </w:pPr>
    </w:p>
    <w:p w:rsidR="00457647" w:rsidRPr="00424710" w:rsidRDefault="00457647" w:rsidP="007872A1">
      <w:pPr>
        <w:shd w:val="clear" w:color="auto" w:fill="FFFFFF"/>
        <w:spacing w:after="0" w:line="240" w:lineRule="auto"/>
        <w:jc w:val="both"/>
        <w:textAlignment w:val="top"/>
        <w:rPr>
          <w:rFonts w:ascii="Times New Roman" w:eastAsia="Times New Roman" w:hAnsi="Times New Roman" w:cs="Times New Roman"/>
          <w:color w:val="FF0000"/>
          <w:sz w:val="27"/>
          <w:szCs w:val="27"/>
          <w:lang w:eastAsia="gl-ES"/>
        </w:rPr>
      </w:pPr>
    </w:p>
    <w:p w:rsidR="00A62000" w:rsidRPr="00424710" w:rsidRDefault="00457647"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sidRPr="00424710">
        <w:rPr>
          <w:rFonts w:ascii="Times New Roman" w:eastAsia="Times New Roman" w:hAnsi="Times New Roman" w:cs="Times New Roman"/>
          <w:b/>
          <w:color w:val="333333"/>
          <w:sz w:val="27"/>
          <w:szCs w:val="27"/>
          <w:lang w:eastAsia="gl-ES"/>
        </w:rPr>
        <w:t>4.</w:t>
      </w:r>
      <w:r w:rsidR="00A62000">
        <w:rPr>
          <w:rFonts w:ascii="Times New Roman" w:eastAsia="Times New Roman" w:hAnsi="Times New Roman" w:cs="Times New Roman"/>
          <w:b/>
          <w:color w:val="333333"/>
          <w:sz w:val="27"/>
          <w:szCs w:val="27"/>
          <w:lang w:eastAsia="gl-ES"/>
        </w:rPr>
        <w:t>15</w:t>
      </w:r>
      <w:r w:rsidR="0055512C">
        <w:rPr>
          <w:rFonts w:ascii="Times New Roman" w:eastAsia="Times New Roman" w:hAnsi="Times New Roman" w:cs="Times New Roman"/>
          <w:b/>
          <w:color w:val="333333"/>
          <w:sz w:val="27"/>
          <w:szCs w:val="27"/>
          <w:lang w:eastAsia="gl-ES"/>
        </w:rPr>
        <w:t xml:space="preserve">. </w:t>
      </w:r>
      <w:r w:rsidR="00592AFC" w:rsidRPr="00424710">
        <w:rPr>
          <w:rFonts w:ascii="Times New Roman" w:eastAsia="Times New Roman" w:hAnsi="Times New Roman" w:cs="Times New Roman"/>
          <w:b/>
          <w:color w:val="333333"/>
          <w:sz w:val="27"/>
          <w:szCs w:val="27"/>
          <w:lang w:eastAsia="gl-ES"/>
        </w:rPr>
        <w:t>Servizo de cátering mediante o sistema CÁTERING-CLÁSICO (liña quente).</w:t>
      </w:r>
    </w:p>
    <w:p w:rsidR="00592AFC" w:rsidRPr="00424710" w:rsidRDefault="00A6200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O cátering prestarase mediante o sistema CÁTERING-CLÁSICO (liña quente) </w:t>
      </w:r>
    </w:p>
    <w:p w:rsidR="00835F81"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Realízase mantendo a cadea de calor na elaboración, almacenamento,  conservación, transporte  e servizo dos menús cos sistemas adecuados. As temperaturas de almacenamento,  conservación, transporte e, no seu caso, servizo das comidas de liña quente será  superior a 65º  C. Os  receptáculos   ou colectores dos vehículos  utilizados  para transportar  os alimentos  deberán </w:t>
      </w:r>
    </w:p>
    <w:p w:rsidR="00835F81" w:rsidRDefault="00835F81"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F81" w:rsidRDefault="00835F81"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F81" w:rsidRDefault="00835F81"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ser  isotérmicos   e  levarán  unha  compartimentación estanco adecuado para evitar, no posible, mesturas de cheiros e sabores  entre os diferentes compartimentos  da mesma.</w:t>
      </w:r>
    </w:p>
    <w:p w:rsidR="00592AFC"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A62000" w:rsidRDefault="00A6200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457647" w:rsidRPr="00424710" w:rsidRDefault="00457647"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592AFC" w:rsidRPr="00424710" w:rsidRDefault="00A62000"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4.16</w:t>
      </w:r>
      <w:r w:rsidR="0055512C">
        <w:rPr>
          <w:rFonts w:ascii="Times New Roman" w:eastAsia="Times New Roman" w:hAnsi="Times New Roman" w:cs="Times New Roman"/>
          <w:b/>
          <w:color w:val="333333"/>
          <w:sz w:val="27"/>
          <w:szCs w:val="27"/>
          <w:lang w:eastAsia="gl-ES"/>
        </w:rPr>
        <w:t>.</w:t>
      </w:r>
      <w:r w:rsidR="00592AFC" w:rsidRPr="00424710">
        <w:rPr>
          <w:rFonts w:ascii="Times New Roman" w:eastAsia="Times New Roman" w:hAnsi="Times New Roman" w:cs="Times New Roman"/>
          <w:b/>
          <w:color w:val="333333"/>
          <w:sz w:val="27"/>
          <w:szCs w:val="27"/>
          <w:lang w:eastAsia="gl-ES"/>
        </w:rPr>
        <w:t xml:space="preserve">       Servizo de cátering mediante o sistema CÁTERING-PRETO (liña fría).</w:t>
      </w:r>
    </w:p>
    <w:p w:rsidR="00592AFC" w:rsidRPr="00A62000" w:rsidRDefault="00A62000"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A62000">
        <w:rPr>
          <w:rFonts w:ascii="Times New Roman" w:eastAsia="Times New Roman" w:hAnsi="Times New Roman" w:cs="Times New Roman"/>
          <w:sz w:val="27"/>
          <w:szCs w:val="27"/>
          <w:lang w:eastAsia="gl-ES"/>
        </w:rPr>
        <w:t>As dietas prestaranse mediante o sistema CÁTERING-PRETO (liña fría).</w:t>
      </w:r>
    </w:p>
    <w:p w:rsidR="0055512C" w:rsidRPr="00424710" w:rsidRDefault="0055512C" w:rsidP="007872A1">
      <w:pPr>
        <w:shd w:val="clear" w:color="auto" w:fill="FFFFFF"/>
        <w:spacing w:after="0" w:line="240" w:lineRule="auto"/>
        <w:jc w:val="both"/>
        <w:textAlignment w:val="top"/>
        <w:rPr>
          <w:rFonts w:ascii="Times New Roman" w:eastAsia="Times New Roman" w:hAnsi="Times New Roman" w:cs="Times New Roman"/>
          <w:color w:val="FF0000"/>
          <w:sz w:val="27"/>
          <w:szCs w:val="27"/>
          <w:lang w:eastAsia="gl-ES"/>
        </w:rPr>
      </w:pPr>
    </w:p>
    <w:p w:rsidR="00592AFC" w:rsidRPr="00424710" w:rsidRDefault="0055512C"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4</w:t>
      </w:r>
      <w:r w:rsidR="00592AFC" w:rsidRPr="00424710">
        <w:rPr>
          <w:rFonts w:ascii="Times New Roman" w:eastAsia="Times New Roman" w:hAnsi="Times New Roman" w:cs="Times New Roman"/>
          <w:b/>
          <w:color w:val="333333"/>
          <w:sz w:val="27"/>
          <w:szCs w:val="27"/>
          <w:lang w:eastAsia="gl-ES"/>
        </w:rPr>
        <w:t>.</w:t>
      </w:r>
      <w:r>
        <w:rPr>
          <w:rFonts w:ascii="Times New Roman" w:eastAsia="Times New Roman" w:hAnsi="Times New Roman" w:cs="Times New Roman"/>
          <w:b/>
          <w:color w:val="333333"/>
          <w:sz w:val="27"/>
          <w:szCs w:val="27"/>
          <w:lang w:eastAsia="gl-ES"/>
        </w:rPr>
        <w:t>1</w:t>
      </w:r>
      <w:r w:rsidR="009D3ECF">
        <w:rPr>
          <w:rFonts w:ascii="Times New Roman" w:eastAsia="Times New Roman" w:hAnsi="Times New Roman" w:cs="Times New Roman"/>
          <w:b/>
          <w:color w:val="333333"/>
          <w:sz w:val="27"/>
          <w:szCs w:val="27"/>
          <w:lang w:eastAsia="gl-ES"/>
        </w:rPr>
        <w:t>7</w:t>
      </w:r>
      <w:r>
        <w:rPr>
          <w:rFonts w:ascii="Times New Roman" w:eastAsia="Times New Roman" w:hAnsi="Times New Roman" w:cs="Times New Roman"/>
          <w:b/>
          <w:color w:val="333333"/>
          <w:sz w:val="27"/>
          <w:szCs w:val="27"/>
          <w:lang w:eastAsia="gl-ES"/>
        </w:rPr>
        <w:t>.</w:t>
      </w:r>
      <w:r w:rsidR="00592AFC" w:rsidRPr="00424710">
        <w:rPr>
          <w:rFonts w:ascii="Times New Roman" w:eastAsia="Times New Roman" w:hAnsi="Times New Roman" w:cs="Times New Roman"/>
          <w:b/>
          <w:color w:val="333333"/>
          <w:sz w:val="27"/>
          <w:szCs w:val="27"/>
          <w:lang w:eastAsia="gl-ES"/>
        </w:rPr>
        <w:t xml:space="preserve">       Informes mensuais do servizo.</w:t>
      </w: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8A7D85" w:rsidRPr="00424710"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Con carácter  mensual  e, cunha semana de antelación, </w:t>
      </w:r>
      <w:r w:rsidR="0055512C">
        <w:rPr>
          <w:rFonts w:ascii="Times New Roman" w:eastAsia="Times New Roman" w:hAnsi="Times New Roman" w:cs="Times New Roman"/>
          <w:color w:val="333333"/>
          <w:sz w:val="27"/>
          <w:szCs w:val="27"/>
          <w:lang w:eastAsia="gl-ES"/>
        </w:rPr>
        <w:t>a empresa concesionaria</w:t>
      </w:r>
      <w:r w:rsidRPr="00424710">
        <w:rPr>
          <w:rFonts w:ascii="Times New Roman" w:eastAsia="Times New Roman" w:hAnsi="Times New Roman" w:cs="Times New Roman"/>
          <w:color w:val="333333"/>
          <w:sz w:val="27"/>
          <w:szCs w:val="27"/>
          <w:lang w:eastAsia="gl-ES"/>
        </w:rPr>
        <w:t xml:space="preserve">  </w:t>
      </w:r>
      <w:r w:rsidR="0055512C">
        <w:rPr>
          <w:rFonts w:ascii="Times New Roman" w:eastAsia="Times New Roman" w:hAnsi="Times New Roman" w:cs="Times New Roman"/>
          <w:sz w:val="27"/>
          <w:szCs w:val="27"/>
          <w:lang w:eastAsia="gl-ES"/>
        </w:rPr>
        <w:t>enviará</w:t>
      </w:r>
      <w:r w:rsidR="00A1508C" w:rsidRPr="00424710">
        <w:rPr>
          <w:rFonts w:ascii="Times New Roman" w:eastAsia="Times New Roman" w:hAnsi="Times New Roman" w:cs="Times New Roman"/>
          <w:sz w:val="27"/>
          <w:szCs w:val="27"/>
          <w:lang w:eastAsia="gl-ES"/>
        </w:rPr>
        <w:t xml:space="preserve"> ás ANPAS e a FOANPAS </w:t>
      </w:r>
      <w:r w:rsidRPr="00424710">
        <w:rPr>
          <w:rFonts w:ascii="Times New Roman" w:eastAsia="Times New Roman" w:hAnsi="Times New Roman" w:cs="Times New Roman"/>
          <w:sz w:val="27"/>
          <w:szCs w:val="27"/>
          <w:lang w:eastAsia="gl-ES"/>
        </w:rPr>
        <w:t xml:space="preserve">a relación de menús a servir no mes </w:t>
      </w:r>
      <w:r w:rsidRPr="00424710">
        <w:rPr>
          <w:rFonts w:ascii="Times New Roman" w:eastAsia="Times New Roman" w:hAnsi="Times New Roman" w:cs="Times New Roman"/>
          <w:color w:val="333333"/>
          <w:sz w:val="27"/>
          <w:szCs w:val="27"/>
          <w:lang w:eastAsia="gl-ES"/>
        </w:rPr>
        <w:t xml:space="preserve">seguinte, de modo que os pais estean informados dos contidos dos menús. </w:t>
      </w: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592AFC" w:rsidRPr="00424710" w:rsidRDefault="009D3ECF"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4.18</w:t>
      </w:r>
      <w:r w:rsidR="0055512C">
        <w:rPr>
          <w:rFonts w:ascii="Times New Roman" w:eastAsia="Times New Roman" w:hAnsi="Times New Roman" w:cs="Times New Roman"/>
          <w:b/>
          <w:color w:val="333333"/>
          <w:sz w:val="27"/>
          <w:szCs w:val="27"/>
          <w:lang w:eastAsia="gl-ES"/>
        </w:rPr>
        <w:t>.</w:t>
      </w:r>
      <w:r>
        <w:rPr>
          <w:rFonts w:ascii="Times New Roman" w:eastAsia="Times New Roman" w:hAnsi="Times New Roman" w:cs="Times New Roman"/>
          <w:b/>
          <w:color w:val="333333"/>
          <w:sz w:val="27"/>
          <w:szCs w:val="27"/>
          <w:lang w:eastAsia="gl-ES"/>
        </w:rPr>
        <w:t xml:space="preserve">       Días, horario, </w:t>
      </w:r>
      <w:r w:rsidR="00592AFC" w:rsidRPr="00424710">
        <w:rPr>
          <w:rFonts w:ascii="Times New Roman" w:eastAsia="Times New Roman" w:hAnsi="Times New Roman" w:cs="Times New Roman"/>
          <w:b/>
          <w:color w:val="333333"/>
          <w:sz w:val="27"/>
          <w:szCs w:val="27"/>
          <w:lang w:eastAsia="gl-ES"/>
        </w:rPr>
        <w:t>quendas do servizo</w:t>
      </w:r>
      <w:r>
        <w:rPr>
          <w:rFonts w:ascii="Times New Roman" w:eastAsia="Times New Roman" w:hAnsi="Times New Roman" w:cs="Times New Roman"/>
          <w:b/>
          <w:color w:val="333333"/>
          <w:sz w:val="27"/>
          <w:szCs w:val="27"/>
          <w:lang w:eastAsia="gl-ES"/>
        </w:rPr>
        <w:t xml:space="preserve"> e número de menús.</w:t>
      </w: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592AFC" w:rsidRPr="00424710" w:rsidRDefault="0055512C" w:rsidP="00457647">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A</w:t>
      </w:r>
      <w:r w:rsidR="00592AFC" w:rsidRPr="00424710">
        <w:rPr>
          <w:rFonts w:ascii="Times New Roman" w:eastAsia="Times New Roman" w:hAnsi="Times New Roman" w:cs="Times New Roman"/>
          <w:color w:val="333333"/>
          <w:sz w:val="27"/>
          <w:szCs w:val="27"/>
          <w:lang w:eastAsia="gl-ES"/>
        </w:rPr>
        <w:t xml:space="preserve"> xestión  do servizo de comedor </w:t>
      </w:r>
      <w:r w:rsidR="00457647" w:rsidRPr="00424710">
        <w:rPr>
          <w:rFonts w:ascii="Times New Roman" w:eastAsia="Times New Roman" w:hAnsi="Times New Roman" w:cs="Times New Roman"/>
          <w:color w:val="333333"/>
          <w:sz w:val="27"/>
          <w:szCs w:val="27"/>
          <w:lang w:eastAsia="gl-ES"/>
        </w:rPr>
        <w:t xml:space="preserve">será </w:t>
      </w:r>
      <w:r w:rsidR="00592AFC" w:rsidRPr="00424710">
        <w:rPr>
          <w:rFonts w:ascii="Times New Roman" w:eastAsia="Times New Roman" w:hAnsi="Times New Roman" w:cs="Times New Roman"/>
          <w:color w:val="333333"/>
          <w:sz w:val="27"/>
          <w:szCs w:val="27"/>
          <w:lang w:eastAsia="gl-ES"/>
        </w:rPr>
        <w:t>de lu</w:t>
      </w:r>
      <w:r w:rsidR="00A1508C" w:rsidRPr="00424710">
        <w:rPr>
          <w:rFonts w:ascii="Times New Roman" w:eastAsia="Times New Roman" w:hAnsi="Times New Roman" w:cs="Times New Roman"/>
          <w:color w:val="333333"/>
          <w:sz w:val="27"/>
          <w:szCs w:val="27"/>
          <w:lang w:eastAsia="gl-ES"/>
        </w:rPr>
        <w:t>ns a venres en horario de 14.00 a 16.00 horas</w:t>
      </w:r>
    </w:p>
    <w:p w:rsidR="00A1508C" w:rsidRPr="00424710" w:rsidRDefault="00A1508C" w:rsidP="00A1508C">
      <w:pPr>
        <w:spacing w:after="0" w:line="240" w:lineRule="auto"/>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O/a encargado/a traballará de 13.30 a 16 horas, para confirmar a recepción correcta dos menús, das dietas especiais e a montaxe do comedor.</w:t>
      </w:r>
    </w:p>
    <w:p w:rsidR="00E601E0" w:rsidRPr="009D3ECF" w:rsidRDefault="00E601E0" w:rsidP="009D3ECF">
      <w:pPr>
        <w:spacing w:after="0" w:line="240" w:lineRule="auto"/>
        <w:jc w:val="both"/>
        <w:rPr>
          <w:rFonts w:ascii="Times New Roman" w:eastAsia="Times New Roman" w:hAnsi="Times New Roman" w:cs="Times New Roman"/>
          <w:sz w:val="27"/>
          <w:szCs w:val="27"/>
          <w:lang w:eastAsia="gl-ES"/>
        </w:rPr>
      </w:pPr>
      <w:r w:rsidRPr="009D3ECF">
        <w:rPr>
          <w:rFonts w:ascii="Times New Roman" w:eastAsia="Times New Roman" w:hAnsi="Times New Roman" w:cs="Times New Roman"/>
          <w:sz w:val="27"/>
          <w:szCs w:val="27"/>
          <w:lang w:eastAsia="gl-ES"/>
        </w:rPr>
        <w:t xml:space="preserve">O número estimado de servizos ou comensais diarios fíxase entre 2.000 e 2.500. </w:t>
      </w:r>
    </w:p>
    <w:p w:rsidR="00592AFC" w:rsidRDefault="00592AFC" w:rsidP="007872A1">
      <w:pPr>
        <w:shd w:val="clear" w:color="auto" w:fill="FFFFFF"/>
        <w:spacing w:after="0" w:line="240" w:lineRule="auto"/>
        <w:jc w:val="both"/>
        <w:textAlignment w:val="top"/>
        <w:rPr>
          <w:rFonts w:ascii="Times New Roman" w:eastAsia="Times New Roman" w:hAnsi="Times New Roman" w:cs="Times New Roman"/>
          <w:color w:val="FF0000"/>
          <w:sz w:val="27"/>
          <w:szCs w:val="27"/>
          <w:lang w:eastAsia="gl-ES"/>
        </w:rPr>
      </w:pPr>
    </w:p>
    <w:p w:rsidR="009D3ECF" w:rsidRPr="00424710" w:rsidRDefault="009D3EC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592AFC" w:rsidRPr="00424710" w:rsidRDefault="0055512C"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4.</w:t>
      </w:r>
      <w:r w:rsidR="009D3ECF">
        <w:rPr>
          <w:rFonts w:ascii="Times New Roman" w:eastAsia="Times New Roman" w:hAnsi="Times New Roman" w:cs="Times New Roman"/>
          <w:b/>
          <w:color w:val="333333"/>
          <w:sz w:val="27"/>
          <w:szCs w:val="27"/>
          <w:lang w:eastAsia="gl-ES"/>
        </w:rPr>
        <w:t>19</w:t>
      </w:r>
      <w:r>
        <w:rPr>
          <w:rFonts w:ascii="Times New Roman" w:eastAsia="Times New Roman" w:hAnsi="Times New Roman" w:cs="Times New Roman"/>
          <w:b/>
          <w:color w:val="333333"/>
          <w:sz w:val="27"/>
          <w:szCs w:val="27"/>
          <w:lang w:eastAsia="gl-ES"/>
        </w:rPr>
        <w:t>.</w:t>
      </w:r>
      <w:r w:rsidR="00592AFC" w:rsidRPr="00424710">
        <w:rPr>
          <w:rFonts w:ascii="Times New Roman" w:eastAsia="Times New Roman" w:hAnsi="Times New Roman" w:cs="Times New Roman"/>
          <w:b/>
          <w:color w:val="333333"/>
          <w:sz w:val="27"/>
          <w:szCs w:val="27"/>
          <w:lang w:eastAsia="gl-ES"/>
        </w:rPr>
        <w:t xml:space="preserve">     Lugar de prestación dos servizos.</w:t>
      </w: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strike/>
          <w:color w:val="333333"/>
          <w:sz w:val="27"/>
          <w:szCs w:val="27"/>
          <w:lang w:eastAsia="gl-ES"/>
        </w:rPr>
      </w:pPr>
      <w:r w:rsidRPr="00424710">
        <w:rPr>
          <w:rFonts w:ascii="Times New Roman" w:eastAsia="Times New Roman" w:hAnsi="Times New Roman" w:cs="Times New Roman"/>
          <w:color w:val="333333"/>
          <w:sz w:val="27"/>
          <w:szCs w:val="27"/>
          <w:lang w:eastAsia="gl-ES"/>
        </w:rPr>
        <w:t>A xestión do servizo de comedor escolar prestarase nos locais que para estes efe</w:t>
      </w:r>
      <w:r w:rsidR="009D3ECF">
        <w:rPr>
          <w:rFonts w:ascii="Times New Roman" w:eastAsia="Times New Roman" w:hAnsi="Times New Roman" w:cs="Times New Roman"/>
          <w:color w:val="333333"/>
          <w:sz w:val="27"/>
          <w:szCs w:val="27"/>
          <w:lang w:eastAsia="gl-ES"/>
        </w:rPr>
        <w:t>ctos dispoñen os c</w:t>
      </w:r>
      <w:r w:rsidRPr="00424710">
        <w:rPr>
          <w:rFonts w:ascii="Times New Roman" w:eastAsia="Times New Roman" w:hAnsi="Times New Roman" w:cs="Times New Roman"/>
          <w:color w:val="333333"/>
          <w:sz w:val="27"/>
          <w:szCs w:val="27"/>
          <w:lang w:eastAsia="gl-ES"/>
        </w:rPr>
        <w:t>entros</w:t>
      </w:r>
      <w:r w:rsidR="00457647" w:rsidRPr="00424710">
        <w:rPr>
          <w:rFonts w:ascii="Times New Roman" w:eastAsia="Times New Roman" w:hAnsi="Times New Roman" w:cs="Times New Roman"/>
          <w:color w:val="333333"/>
          <w:sz w:val="27"/>
          <w:szCs w:val="27"/>
          <w:lang w:eastAsia="gl-ES"/>
        </w:rPr>
        <w:t xml:space="preserve">, </w:t>
      </w:r>
      <w:r w:rsidRPr="00424710">
        <w:rPr>
          <w:rFonts w:ascii="Times New Roman" w:eastAsia="Times New Roman" w:hAnsi="Times New Roman" w:cs="Times New Roman"/>
          <w:color w:val="333333"/>
          <w:sz w:val="27"/>
          <w:szCs w:val="27"/>
          <w:lang w:eastAsia="gl-ES"/>
        </w:rPr>
        <w:t xml:space="preserve">debendo  respectarse  en calquera caso a normativa de uso das instalacións escolares. </w:t>
      </w: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En caso de dispersión das aulas respecto da localización das instalacións do comedor acompañarase ao alumnado usuario do servizo ás referidas instalacións tendo especial coidado co alumnado de educación infantil.</w:t>
      </w:r>
    </w:p>
    <w:p w:rsidR="00835F81" w:rsidRDefault="00835F81"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F81" w:rsidRDefault="00835F81"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F81" w:rsidRDefault="00835F81"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F81" w:rsidRDefault="00835F81"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O concesionario  será responsable da implantación e mantemento  en cada un dos locais onde preste servizo  de comedor, dun sistema de autocontrol  constituído,  polo menos, por  Prerrequisitos/Plans Xerais de Hixiene.</w:t>
      </w:r>
    </w:p>
    <w:p w:rsidR="00A1508C" w:rsidRDefault="00A1508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9D3ECF" w:rsidRPr="00424710" w:rsidRDefault="009D3EC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9D3ECF" w:rsidRPr="009D3ECF" w:rsidRDefault="00A1508C" w:rsidP="00A1508C">
      <w:pPr>
        <w:spacing w:after="0" w:line="240" w:lineRule="auto"/>
        <w:jc w:val="both"/>
        <w:rPr>
          <w:rFonts w:ascii="Times New Roman" w:eastAsia="Times New Roman" w:hAnsi="Times New Roman" w:cs="Times New Roman"/>
          <w:sz w:val="27"/>
          <w:szCs w:val="27"/>
          <w:lang w:eastAsia="x-none"/>
        </w:rPr>
      </w:pPr>
      <w:r w:rsidRPr="00424710">
        <w:rPr>
          <w:rFonts w:ascii="Times New Roman" w:eastAsia="Times New Roman" w:hAnsi="Times New Roman" w:cs="Times New Roman"/>
          <w:sz w:val="27"/>
          <w:szCs w:val="27"/>
          <w:lang w:eastAsia="x-none"/>
        </w:rPr>
        <w:t>Os menús anteditos será</w:t>
      </w:r>
      <w:r w:rsidR="009D3ECF">
        <w:rPr>
          <w:rFonts w:ascii="Times New Roman" w:eastAsia="Times New Roman" w:hAnsi="Times New Roman" w:cs="Times New Roman"/>
          <w:sz w:val="27"/>
          <w:szCs w:val="27"/>
          <w:lang w:eastAsia="x-none"/>
        </w:rPr>
        <w:t>n</w:t>
      </w:r>
      <w:r w:rsidRPr="00424710">
        <w:rPr>
          <w:rFonts w:ascii="Times New Roman" w:eastAsia="Times New Roman" w:hAnsi="Times New Roman" w:cs="Times New Roman"/>
          <w:sz w:val="27"/>
          <w:szCs w:val="27"/>
          <w:lang w:eastAsia="x-none"/>
        </w:rPr>
        <w:t xml:space="preserve"> servidos nos seguintes centros educativos públicos de Educación Infantil e Primaria (CEIP, CEP e EEI</w:t>
      </w:r>
      <w:r w:rsidR="009D3ECF">
        <w:rPr>
          <w:rFonts w:ascii="Times New Roman" w:eastAsia="Times New Roman" w:hAnsi="Times New Roman" w:cs="Times New Roman"/>
          <w:sz w:val="27"/>
          <w:szCs w:val="27"/>
          <w:lang w:eastAsia="x-none"/>
        </w:rPr>
        <w:t>) situados no Concello de Vigo:</w:t>
      </w:r>
    </w:p>
    <w:p w:rsidR="00A1508C" w:rsidRPr="007C033C" w:rsidRDefault="007C033C" w:rsidP="007C033C">
      <w:pPr>
        <w:keepNext/>
        <w:spacing w:after="0" w:line="240" w:lineRule="auto"/>
        <w:jc w:val="center"/>
        <w:outlineLvl w:val="2"/>
        <w:rPr>
          <w:rFonts w:ascii="Times New Roman" w:eastAsia="Times New Roman" w:hAnsi="Times New Roman" w:cs="Times New Roman"/>
          <w:b/>
          <w:bCs/>
          <w:sz w:val="27"/>
          <w:szCs w:val="27"/>
          <w:u w:val="single"/>
          <w:lang w:eastAsia="es-ES"/>
        </w:rPr>
      </w:pPr>
      <w:r>
        <w:rPr>
          <w:rFonts w:ascii="Times New Roman" w:eastAsia="Times New Roman" w:hAnsi="Times New Roman" w:cs="Times New Roman"/>
          <w:b/>
          <w:bCs/>
          <w:sz w:val="27"/>
          <w:szCs w:val="27"/>
          <w:u w:val="single"/>
          <w:lang w:eastAsia="es-ES"/>
        </w:rPr>
        <w:t>ENDEREZO DO SERVIZO</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969"/>
        <w:gridCol w:w="2835"/>
        <w:gridCol w:w="2409"/>
      </w:tblGrid>
      <w:tr w:rsidR="00457647" w:rsidRPr="00424710" w:rsidTr="003E5998">
        <w:trPr>
          <w:trHeight w:val="397"/>
          <w:tblHeader/>
        </w:trPr>
        <w:tc>
          <w:tcPr>
            <w:tcW w:w="496" w:type="dxa"/>
          </w:tcPr>
          <w:p w:rsidR="00A1508C" w:rsidRPr="00424710" w:rsidRDefault="00A1508C" w:rsidP="003E5998">
            <w:pPr>
              <w:spacing w:after="0" w:line="240" w:lineRule="auto"/>
              <w:jc w:val="center"/>
              <w:rPr>
                <w:rFonts w:ascii="Times New Roman" w:eastAsia="Times New Roman" w:hAnsi="Times New Roman" w:cs="Times New Roman"/>
                <w:b/>
                <w:sz w:val="27"/>
                <w:szCs w:val="27"/>
                <w:lang w:eastAsia="es-ES"/>
              </w:rPr>
            </w:pPr>
          </w:p>
          <w:p w:rsidR="00A1508C" w:rsidRPr="00424710" w:rsidRDefault="00A1508C" w:rsidP="003E5998">
            <w:pPr>
              <w:spacing w:after="0" w:line="240" w:lineRule="auto"/>
              <w:jc w:val="center"/>
              <w:rPr>
                <w:rFonts w:ascii="Times New Roman" w:eastAsia="Times New Roman" w:hAnsi="Times New Roman" w:cs="Times New Roman"/>
                <w:b/>
                <w:sz w:val="27"/>
                <w:szCs w:val="27"/>
                <w:lang w:eastAsia="es-ES"/>
              </w:rPr>
            </w:pPr>
            <w:r w:rsidRPr="00424710">
              <w:rPr>
                <w:rFonts w:ascii="Times New Roman" w:eastAsia="Times New Roman" w:hAnsi="Times New Roman" w:cs="Times New Roman"/>
                <w:b/>
                <w:sz w:val="27"/>
                <w:szCs w:val="27"/>
                <w:lang w:eastAsia="es-ES"/>
              </w:rPr>
              <w:t>Nº</w:t>
            </w:r>
          </w:p>
        </w:tc>
        <w:tc>
          <w:tcPr>
            <w:tcW w:w="3969" w:type="dxa"/>
          </w:tcPr>
          <w:p w:rsidR="00A1508C" w:rsidRPr="00424710" w:rsidRDefault="00A1508C" w:rsidP="003E5998">
            <w:pPr>
              <w:spacing w:after="0" w:line="240" w:lineRule="auto"/>
              <w:jc w:val="center"/>
              <w:rPr>
                <w:rFonts w:ascii="Times New Roman" w:eastAsia="Times New Roman" w:hAnsi="Times New Roman" w:cs="Times New Roman"/>
                <w:b/>
                <w:sz w:val="27"/>
                <w:szCs w:val="27"/>
                <w:lang w:eastAsia="es-ES"/>
              </w:rPr>
            </w:pPr>
          </w:p>
          <w:p w:rsidR="00A1508C" w:rsidRPr="00424710" w:rsidRDefault="00A1508C" w:rsidP="003E5998">
            <w:pPr>
              <w:spacing w:after="0" w:line="240" w:lineRule="auto"/>
              <w:jc w:val="center"/>
              <w:rPr>
                <w:rFonts w:ascii="Times New Roman" w:eastAsia="Times New Roman" w:hAnsi="Times New Roman" w:cs="Times New Roman"/>
                <w:b/>
                <w:sz w:val="27"/>
                <w:szCs w:val="27"/>
                <w:lang w:eastAsia="es-ES"/>
              </w:rPr>
            </w:pPr>
            <w:r w:rsidRPr="00424710">
              <w:rPr>
                <w:rFonts w:ascii="Times New Roman" w:eastAsia="Times New Roman" w:hAnsi="Times New Roman" w:cs="Times New Roman"/>
                <w:b/>
                <w:sz w:val="27"/>
                <w:szCs w:val="27"/>
                <w:lang w:eastAsia="es-ES"/>
              </w:rPr>
              <w:t>Nome do colexio</w:t>
            </w:r>
          </w:p>
        </w:tc>
        <w:tc>
          <w:tcPr>
            <w:tcW w:w="2835" w:type="dxa"/>
          </w:tcPr>
          <w:p w:rsidR="00A1508C" w:rsidRPr="00424710" w:rsidRDefault="00A1508C" w:rsidP="003E5998">
            <w:pPr>
              <w:spacing w:after="0" w:line="240" w:lineRule="auto"/>
              <w:jc w:val="center"/>
              <w:rPr>
                <w:rFonts w:ascii="Times New Roman" w:eastAsia="Times New Roman" w:hAnsi="Times New Roman" w:cs="Times New Roman"/>
                <w:b/>
                <w:sz w:val="27"/>
                <w:szCs w:val="27"/>
                <w:lang w:eastAsia="es-ES"/>
              </w:rPr>
            </w:pPr>
          </w:p>
          <w:p w:rsidR="00A1508C" w:rsidRPr="00424710" w:rsidRDefault="00A1508C" w:rsidP="003E5998">
            <w:pPr>
              <w:spacing w:after="0" w:line="240" w:lineRule="auto"/>
              <w:jc w:val="center"/>
              <w:rPr>
                <w:rFonts w:ascii="Times New Roman" w:eastAsia="Times New Roman" w:hAnsi="Times New Roman" w:cs="Times New Roman"/>
                <w:b/>
                <w:sz w:val="27"/>
                <w:szCs w:val="27"/>
                <w:lang w:eastAsia="es-ES"/>
              </w:rPr>
            </w:pPr>
            <w:r w:rsidRPr="00424710">
              <w:rPr>
                <w:rFonts w:ascii="Times New Roman" w:eastAsia="Times New Roman" w:hAnsi="Times New Roman" w:cs="Times New Roman"/>
                <w:b/>
                <w:sz w:val="27"/>
                <w:szCs w:val="27"/>
                <w:lang w:eastAsia="es-ES"/>
              </w:rPr>
              <w:t>Enderezo</w:t>
            </w:r>
          </w:p>
        </w:tc>
        <w:tc>
          <w:tcPr>
            <w:tcW w:w="2409" w:type="dxa"/>
          </w:tcPr>
          <w:p w:rsidR="00A1508C" w:rsidRPr="00424710" w:rsidRDefault="00A1508C" w:rsidP="003E5998">
            <w:pPr>
              <w:spacing w:after="0" w:line="240" w:lineRule="auto"/>
              <w:jc w:val="center"/>
              <w:rPr>
                <w:rFonts w:ascii="Times New Roman" w:eastAsia="Times New Roman" w:hAnsi="Times New Roman" w:cs="Times New Roman"/>
                <w:b/>
                <w:sz w:val="27"/>
                <w:szCs w:val="27"/>
                <w:lang w:eastAsia="es-ES"/>
              </w:rPr>
            </w:pPr>
          </w:p>
          <w:p w:rsidR="00A1508C" w:rsidRPr="00424710" w:rsidRDefault="00A1508C" w:rsidP="003E5998">
            <w:pPr>
              <w:spacing w:after="0" w:line="240" w:lineRule="auto"/>
              <w:jc w:val="center"/>
              <w:rPr>
                <w:rFonts w:ascii="Times New Roman" w:eastAsia="Times New Roman" w:hAnsi="Times New Roman" w:cs="Times New Roman"/>
                <w:b/>
                <w:sz w:val="27"/>
                <w:szCs w:val="27"/>
                <w:lang w:eastAsia="es-ES"/>
              </w:rPr>
            </w:pPr>
            <w:r w:rsidRPr="00424710">
              <w:rPr>
                <w:rFonts w:ascii="Times New Roman" w:eastAsia="Times New Roman" w:hAnsi="Times New Roman" w:cs="Times New Roman"/>
                <w:b/>
                <w:sz w:val="27"/>
                <w:szCs w:val="27"/>
                <w:lang w:eastAsia="es-ES"/>
              </w:rPr>
              <w:t>Nº comidas diarias</w:t>
            </w:r>
          </w:p>
        </w:tc>
      </w:tr>
      <w:tr w:rsidR="00457647" w:rsidRPr="00424710" w:rsidTr="003E5998">
        <w:trPr>
          <w:trHeight w:val="240"/>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1</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Balaídos</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 Pablo Iglesias, 1</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36210 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175</w:t>
            </w:r>
          </w:p>
        </w:tc>
      </w:tr>
      <w:tr w:rsidR="00457647" w:rsidRPr="00424710" w:rsidTr="003E5998">
        <w:trPr>
          <w:trHeight w:val="240"/>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2</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Mosteiro - Bembrive</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Estrada de Bembrive, 161</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36214 Vigo</w:t>
            </w:r>
          </w:p>
        </w:tc>
        <w:tc>
          <w:tcPr>
            <w:tcW w:w="2409" w:type="dxa"/>
          </w:tcPr>
          <w:p w:rsidR="00A1508C" w:rsidRPr="00424710" w:rsidRDefault="00A1508C" w:rsidP="003E5998">
            <w:pPr>
              <w:spacing w:after="0" w:line="240" w:lineRule="auto"/>
              <w:jc w:val="center"/>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79</w:t>
            </w:r>
          </w:p>
        </w:tc>
      </w:tr>
      <w:tr w:rsidR="00457647" w:rsidRPr="00424710" w:rsidTr="003E5998">
        <w:trPr>
          <w:trHeight w:val="624"/>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3</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Igrexa – Candeán</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 San Cristovo, 97</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36317 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25</w:t>
            </w:r>
          </w:p>
        </w:tc>
      </w:tr>
      <w:tr w:rsidR="00457647" w:rsidRPr="00424710" w:rsidTr="003E5998">
        <w:trPr>
          <w:trHeight w:val="240"/>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4</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Mestres Goldar-Castrelos Costa</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 Costa, 4</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36213 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79</w:t>
            </w:r>
          </w:p>
        </w:tc>
      </w:tr>
      <w:tr w:rsidR="00457647" w:rsidRPr="00424710" w:rsidTr="003E5998">
        <w:trPr>
          <w:trHeight w:val="240"/>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5</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Canicouva</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 Canicouba, 22</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Vigo-Pereiró</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130</w:t>
            </w:r>
          </w:p>
        </w:tc>
      </w:tr>
      <w:tr w:rsidR="00457647" w:rsidRPr="00424710" w:rsidTr="003E5998">
        <w:trPr>
          <w:trHeight w:val="240"/>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6</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Seis do Nadal - Coia</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 Mondariz, s/n</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36209 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150</w:t>
            </w:r>
          </w:p>
        </w:tc>
      </w:tr>
      <w:tr w:rsidR="00457647" w:rsidRPr="00424710" w:rsidTr="003E5998">
        <w:trPr>
          <w:trHeight w:val="240"/>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7</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Illas Cíes – Coia</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Avda. de Castelao, 59</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36209 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115</w:t>
            </w:r>
          </w:p>
        </w:tc>
      </w:tr>
      <w:tr w:rsidR="00457647" w:rsidRPr="00424710" w:rsidTr="003E5998">
        <w:trPr>
          <w:trHeight w:val="240"/>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8</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Escultor Acuña - Coia</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 A Estrada, 10</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36209 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175</w:t>
            </w:r>
          </w:p>
        </w:tc>
      </w:tr>
      <w:tr w:rsidR="00457647" w:rsidRPr="00424710" w:rsidTr="003E5998">
        <w:trPr>
          <w:trHeight w:val="240"/>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9</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Pintor Laxeiro - Florida</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 Federico García Lorca,18      36210 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165</w:t>
            </w:r>
          </w:p>
        </w:tc>
      </w:tr>
      <w:tr w:rsidR="00457647" w:rsidRPr="00424710" w:rsidTr="003E5998">
        <w:trPr>
          <w:trHeight w:val="240"/>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10</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Pombal - Lavadores</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 Pombal, s/n</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36205 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125</w:t>
            </w:r>
          </w:p>
        </w:tc>
      </w:tr>
      <w:tr w:rsidR="00457647" w:rsidRPr="00424710" w:rsidTr="003E5998">
        <w:trPr>
          <w:trHeight w:val="677"/>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11</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Valle Inclán –Lavadores Vilar</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Alcalde Lavadores, 16</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36214 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48</w:t>
            </w:r>
          </w:p>
        </w:tc>
      </w:tr>
      <w:tr w:rsidR="00457647" w:rsidRPr="00424710" w:rsidTr="003E5998">
        <w:trPr>
          <w:trHeight w:val="759"/>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12</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Eduardo Pondal -</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Lavadores Sampaio</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 Rosal Florido, 24</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36215 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30</w:t>
            </w:r>
          </w:p>
        </w:tc>
      </w:tr>
      <w:tr w:rsidR="00457647" w:rsidRPr="00424710" w:rsidTr="003E5998">
        <w:trPr>
          <w:trHeight w:val="673"/>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13</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CEP Santa Tegra-Teis Espiñeiro</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 Maceiras, 48</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36207 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45</w:t>
            </w:r>
          </w:p>
        </w:tc>
      </w:tr>
      <w:tr w:rsidR="00457647" w:rsidRPr="00424710" w:rsidTr="003E5998">
        <w:trPr>
          <w:trHeight w:val="742"/>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14</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Frian – Teis</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 Gonderán, 42</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36206 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140</w:t>
            </w:r>
          </w:p>
        </w:tc>
      </w:tr>
      <w:tr w:rsidR="00457647" w:rsidRPr="00424710" w:rsidTr="003E5998">
        <w:trPr>
          <w:trHeight w:val="799"/>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15</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Paraixal – Teis</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Rúa Colexio Paraixal, 17             36216 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18</w:t>
            </w:r>
          </w:p>
        </w:tc>
      </w:tr>
      <w:tr w:rsidR="00457647" w:rsidRPr="00424710" w:rsidTr="003E5998">
        <w:trPr>
          <w:trHeight w:val="691"/>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16</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García Barbón</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 Serafín Avendaño, 20</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36201 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190</w:t>
            </w:r>
          </w:p>
        </w:tc>
      </w:tr>
      <w:tr w:rsidR="00457647" w:rsidRPr="00424710" w:rsidTr="003E5998">
        <w:trPr>
          <w:trHeight w:val="719"/>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17</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Párroco Don Camilo – Comesaña</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Estr. Matamá-Pazo, 104</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36213 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80</w:t>
            </w:r>
          </w:p>
        </w:tc>
      </w:tr>
      <w:tr w:rsidR="00457647" w:rsidRPr="00424710" w:rsidTr="003E5998">
        <w:trPr>
          <w:trHeight w:val="633"/>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18</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Otero Pedraio –                       Matamá Carneiras</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 Ramiro Pascual, 9</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36213 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47</w:t>
            </w:r>
          </w:p>
        </w:tc>
      </w:tr>
      <w:tr w:rsidR="00457647" w:rsidRPr="00424710" w:rsidTr="003E5998">
        <w:trPr>
          <w:trHeight w:val="240"/>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19</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Josefa Alonso – Matamá Ribas</w:t>
            </w:r>
          </w:p>
        </w:tc>
        <w:tc>
          <w:tcPr>
            <w:tcW w:w="2835" w:type="dxa"/>
          </w:tcPr>
          <w:p w:rsidR="00A1508C" w:rsidRPr="00424710" w:rsidRDefault="00785869"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R/ Manuel de Cominges, 14 </w:t>
            </w:r>
            <w:r w:rsidR="00A1508C" w:rsidRPr="00424710">
              <w:rPr>
                <w:rFonts w:ascii="Times New Roman" w:eastAsia="Times New Roman" w:hAnsi="Times New Roman" w:cs="Times New Roman"/>
                <w:sz w:val="27"/>
                <w:szCs w:val="27"/>
                <w:lang w:eastAsia="es-ES"/>
              </w:rPr>
              <w:t>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45</w:t>
            </w:r>
          </w:p>
        </w:tc>
      </w:tr>
      <w:tr w:rsidR="00457647" w:rsidRPr="00424710" w:rsidTr="003E5998">
        <w:trPr>
          <w:trHeight w:val="531"/>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20</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Vicente Risco – Teis Coutadas</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 Santander, 10</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Vigo-36207</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42</w:t>
            </w:r>
          </w:p>
        </w:tc>
      </w:tr>
      <w:tr w:rsidR="00457647" w:rsidRPr="00424710" w:rsidTr="003E5998">
        <w:trPr>
          <w:trHeight w:val="639"/>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21</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A. R. Castelao</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 Pedra Seixa, s/n</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Vigo – 36212</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85</w:t>
            </w:r>
          </w:p>
        </w:tc>
      </w:tr>
      <w:tr w:rsidR="00457647" w:rsidRPr="00424710" w:rsidTr="003E5998">
        <w:trPr>
          <w:trHeight w:val="240"/>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785869">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2</w:t>
            </w:r>
            <w:r w:rsidR="00785869" w:rsidRPr="00424710">
              <w:rPr>
                <w:rFonts w:ascii="Times New Roman" w:eastAsia="Times New Roman" w:hAnsi="Times New Roman" w:cs="Times New Roman"/>
                <w:sz w:val="27"/>
                <w:szCs w:val="27"/>
                <w:lang w:eastAsia="es-ES"/>
              </w:rPr>
              <w:t>2</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E.E.I. Aragón</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 Aragón, 114</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Vigo – 36206</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14</w:t>
            </w:r>
          </w:p>
        </w:tc>
      </w:tr>
      <w:tr w:rsidR="00457647" w:rsidRPr="00424710" w:rsidTr="003E5998">
        <w:trPr>
          <w:trHeight w:val="240"/>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785869"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23</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Beade – Coutada</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Camiño do Alén, 6</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80</w:t>
            </w:r>
          </w:p>
        </w:tc>
      </w:tr>
      <w:tr w:rsidR="00457647" w:rsidRPr="00424710" w:rsidTr="003E5998">
        <w:trPr>
          <w:trHeight w:val="240"/>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785869"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24</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Sobreira</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Estrada da escola da Sobreira, 89   Vigo – 36315</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55</w:t>
            </w:r>
          </w:p>
        </w:tc>
      </w:tr>
      <w:tr w:rsidR="00457647" w:rsidRPr="00424710" w:rsidTr="003E5998">
        <w:trPr>
          <w:trHeight w:val="603"/>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785869"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25</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CEIP Carballal</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 Freiría, 1</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Vigo – 36318</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55</w:t>
            </w:r>
          </w:p>
        </w:tc>
      </w:tr>
      <w:tr w:rsidR="00457647" w:rsidRPr="00424710" w:rsidTr="003E5998">
        <w:trPr>
          <w:trHeight w:val="240"/>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785869"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26</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E.E.I. Hernán Cortés</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 Hernán Cortés, 15 baixo</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22</w:t>
            </w:r>
          </w:p>
        </w:tc>
      </w:tr>
      <w:tr w:rsidR="00457647" w:rsidRPr="00424710" w:rsidTr="003E5998">
        <w:trPr>
          <w:trHeight w:val="240"/>
        </w:trPr>
        <w:tc>
          <w:tcPr>
            <w:tcW w:w="496"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785869"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27</w:t>
            </w:r>
          </w:p>
        </w:tc>
        <w:tc>
          <w:tcPr>
            <w:tcW w:w="396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E.E.I. Monte da Guía</w:t>
            </w:r>
          </w:p>
        </w:tc>
        <w:tc>
          <w:tcPr>
            <w:tcW w:w="2835"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R/ Irmáns Misioneros dos enfermos pobres, 37</w:t>
            </w:r>
          </w:p>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36207 – Vigo</w:t>
            </w:r>
          </w:p>
        </w:tc>
        <w:tc>
          <w:tcPr>
            <w:tcW w:w="2409" w:type="dxa"/>
          </w:tcPr>
          <w:p w:rsidR="00A1508C" w:rsidRPr="00424710" w:rsidRDefault="00A1508C" w:rsidP="003E5998">
            <w:pPr>
              <w:spacing w:after="0" w:line="240" w:lineRule="auto"/>
              <w:jc w:val="both"/>
              <w:rPr>
                <w:rFonts w:ascii="Times New Roman" w:eastAsia="Times New Roman" w:hAnsi="Times New Roman" w:cs="Times New Roman"/>
                <w:sz w:val="27"/>
                <w:szCs w:val="27"/>
                <w:lang w:eastAsia="es-ES"/>
              </w:rPr>
            </w:pPr>
            <w:r w:rsidRPr="00424710">
              <w:rPr>
                <w:rFonts w:ascii="Times New Roman" w:eastAsia="Times New Roman" w:hAnsi="Times New Roman" w:cs="Times New Roman"/>
                <w:sz w:val="27"/>
                <w:szCs w:val="27"/>
                <w:lang w:eastAsia="es-ES"/>
              </w:rPr>
              <w:t xml:space="preserve">                 40</w:t>
            </w:r>
          </w:p>
        </w:tc>
      </w:tr>
    </w:tbl>
    <w:p w:rsidR="009D3ECF" w:rsidRDefault="009D3ECF" w:rsidP="007872A1">
      <w:pPr>
        <w:shd w:val="clear" w:color="auto" w:fill="FFFFFF"/>
        <w:spacing w:after="0" w:line="240" w:lineRule="auto"/>
        <w:jc w:val="both"/>
        <w:textAlignment w:val="top"/>
        <w:rPr>
          <w:rFonts w:ascii="Times New Roman" w:eastAsia="Times New Roman" w:hAnsi="Times New Roman" w:cs="Times New Roman"/>
          <w:b/>
          <w:sz w:val="27"/>
          <w:szCs w:val="27"/>
          <w:lang w:eastAsia="gl-ES"/>
        </w:rPr>
      </w:pPr>
    </w:p>
    <w:p w:rsidR="00C71CB2" w:rsidRDefault="00C71CB2" w:rsidP="007872A1">
      <w:pPr>
        <w:shd w:val="clear" w:color="auto" w:fill="FFFFFF"/>
        <w:spacing w:after="0" w:line="240" w:lineRule="auto"/>
        <w:jc w:val="both"/>
        <w:textAlignment w:val="top"/>
        <w:rPr>
          <w:rFonts w:ascii="Times New Roman" w:eastAsia="Times New Roman" w:hAnsi="Times New Roman" w:cs="Times New Roman"/>
          <w:b/>
          <w:sz w:val="27"/>
          <w:szCs w:val="27"/>
          <w:lang w:eastAsia="gl-ES"/>
        </w:rPr>
      </w:pPr>
    </w:p>
    <w:p w:rsidR="009D3ECF" w:rsidRPr="00424710" w:rsidRDefault="009D3ECF" w:rsidP="007872A1">
      <w:pPr>
        <w:shd w:val="clear" w:color="auto" w:fill="FFFFFF"/>
        <w:spacing w:after="0" w:line="240" w:lineRule="auto"/>
        <w:jc w:val="both"/>
        <w:textAlignment w:val="top"/>
        <w:rPr>
          <w:rFonts w:ascii="Times New Roman" w:eastAsia="Times New Roman" w:hAnsi="Times New Roman" w:cs="Times New Roman"/>
          <w:b/>
          <w:sz w:val="27"/>
          <w:szCs w:val="27"/>
          <w:lang w:eastAsia="gl-ES"/>
        </w:rPr>
      </w:pPr>
    </w:p>
    <w:p w:rsidR="00592AFC" w:rsidRPr="00424710" w:rsidRDefault="007C033C"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4.2</w:t>
      </w:r>
      <w:r w:rsidR="009D3ECF">
        <w:rPr>
          <w:rFonts w:ascii="Times New Roman" w:eastAsia="Times New Roman" w:hAnsi="Times New Roman" w:cs="Times New Roman"/>
          <w:b/>
          <w:color w:val="333333"/>
          <w:sz w:val="27"/>
          <w:szCs w:val="27"/>
          <w:lang w:eastAsia="gl-ES"/>
        </w:rPr>
        <w:t>0</w:t>
      </w:r>
      <w:r>
        <w:rPr>
          <w:rFonts w:ascii="Times New Roman" w:eastAsia="Times New Roman" w:hAnsi="Times New Roman" w:cs="Times New Roman"/>
          <w:b/>
          <w:color w:val="333333"/>
          <w:sz w:val="27"/>
          <w:szCs w:val="27"/>
          <w:lang w:eastAsia="gl-ES"/>
        </w:rPr>
        <w:t>.</w:t>
      </w:r>
      <w:r w:rsidR="00592AFC" w:rsidRPr="00424710">
        <w:rPr>
          <w:rFonts w:ascii="Times New Roman" w:eastAsia="Times New Roman" w:hAnsi="Times New Roman" w:cs="Times New Roman"/>
          <w:b/>
          <w:color w:val="333333"/>
          <w:sz w:val="27"/>
          <w:szCs w:val="27"/>
          <w:lang w:eastAsia="gl-ES"/>
        </w:rPr>
        <w:t xml:space="preserve">     Duración do servizo.</w:t>
      </w: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O prazo de duración do contrato será de </w:t>
      </w:r>
      <w:r w:rsidR="00A1508C" w:rsidRPr="00424710">
        <w:rPr>
          <w:rFonts w:ascii="Times New Roman" w:eastAsia="Times New Roman" w:hAnsi="Times New Roman" w:cs="Times New Roman"/>
          <w:sz w:val="27"/>
          <w:szCs w:val="27"/>
          <w:lang w:eastAsia="gl-ES"/>
        </w:rPr>
        <w:t>un</w:t>
      </w:r>
      <w:r w:rsidR="00A1508C" w:rsidRPr="00424710">
        <w:rPr>
          <w:rFonts w:ascii="Times New Roman" w:eastAsia="Times New Roman" w:hAnsi="Times New Roman" w:cs="Times New Roman"/>
          <w:color w:val="333333"/>
          <w:sz w:val="27"/>
          <w:szCs w:val="27"/>
          <w:lang w:eastAsia="gl-ES"/>
        </w:rPr>
        <w:t xml:space="preserve"> curso</w:t>
      </w:r>
      <w:r w:rsidRPr="00424710">
        <w:rPr>
          <w:rFonts w:ascii="Times New Roman" w:eastAsia="Times New Roman" w:hAnsi="Times New Roman" w:cs="Times New Roman"/>
          <w:color w:val="333333"/>
          <w:sz w:val="27"/>
          <w:szCs w:val="27"/>
          <w:lang w:eastAsia="gl-ES"/>
        </w:rPr>
        <w:t xml:space="preserve"> escolar prorrogable a </w:t>
      </w:r>
      <w:r w:rsidR="00692A28" w:rsidRPr="00424710">
        <w:rPr>
          <w:rFonts w:ascii="Times New Roman" w:eastAsia="Times New Roman" w:hAnsi="Times New Roman" w:cs="Times New Roman"/>
          <w:sz w:val="27"/>
          <w:szCs w:val="27"/>
          <w:lang w:eastAsia="gl-ES"/>
        </w:rPr>
        <w:t>outro</w:t>
      </w:r>
      <w:r w:rsidRPr="00424710">
        <w:rPr>
          <w:rFonts w:ascii="Times New Roman" w:eastAsia="Times New Roman" w:hAnsi="Times New Roman" w:cs="Times New Roman"/>
          <w:color w:val="333333"/>
          <w:sz w:val="27"/>
          <w:szCs w:val="27"/>
          <w:lang w:eastAsia="gl-ES"/>
        </w:rPr>
        <w:t xml:space="preserve"> máis, a contar desde a data de formalización do contrato, iniciándose a actividade o día en que comece o período lectivo correspondente  e concluíndo o ultimo</w:t>
      </w:r>
      <w:r w:rsidR="007C033C">
        <w:rPr>
          <w:rFonts w:ascii="Times New Roman" w:eastAsia="Times New Roman" w:hAnsi="Times New Roman" w:cs="Times New Roman"/>
          <w:color w:val="333333"/>
          <w:sz w:val="27"/>
          <w:szCs w:val="27"/>
          <w:lang w:eastAsia="gl-ES"/>
        </w:rPr>
        <w:t xml:space="preserve"> día do mesmo, ambos inclusive.</w:t>
      </w:r>
    </w:p>
    <w:p w:rsidR="00592AFC" w:rsidRPr="00424710" w:rsidRDefault="00592AF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Sen prexuízo do previsto no parágrafo anterior a realización efectiva da prestación do servizo coincidirá co período lectivo do ano académico.</w:t>
      </w:r>
    </w:p>
    <w:p w:rsidR="008A7D85" w:rsidRPr="00424710" w:rsidRDefault="008A7D85"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A7D85" w:rsidRDefault="008A7D85"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C71CB2" w:rsidRPr="00424710" w:rsidRDefault="00C71CB2"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A7D85" w:rsidRPr="00424710" w:rsidRDefault="007C033C"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5</w:t>
      </w:r>
      <w:r w:rsidR="008A7D85" w:rsidRPr="00424710">
        <w:rPr>
          <w:rFonts w:ascii="Times New Roman" w:eastAsia="Times New Roman" w:hAnsi="Times New Roman" w:cs="Times New Roman"/>
          <w:b/>
          <w:color w:val="333333"/>
          <w:sz w:val="27"/>
          <w:szCs w:val="27"/>
          <w:lang w:eastAsia="gl-ES"/>
        </w:rPr>
        <w:t>.         MANTEMENTO  DAS INSTALACIÓNS,  EQUIPAMENTO E ELEMENTOS  AUXILIARES DO SERVIZO.</w:t>
      </w:r>
    </w:p>
    <w:p w:rsidR="008A7D85" w:rsidRPr="00424710" w:rsidRDefault="008A7D85"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8A7D85" w:rsidRPr="00424710" w:rsidRDefault="008A7D85" w:rsidP="007872A1">
      <w:pPr>
        <w:shd w:val="clear" w:color="auto" w:fill="FFFFFF"/>
        <w:spacing w:after="0" w:line="240" w:lineRule="auto"/>
        <w:jc w:val="both"/>
        <w:textAlignment w:val="top"/>
        <w:rPr>
          <w:rFonts w:ascii="Times New Roman" w:eastAsia="Times New Roman" w:hAnsi="Times New Roman" w:cs="Times New Roman"/>
          <w:color w:val="00B050"/>
          <w:sz w:val="27"/>
          <w:szCs w:val="27"/>
          <w:lang w:eastAsia="gl-ES"/>
        </w:rPr>
      </w:pPr>
      <w:r w:rsidRPr="00424710">
        <w:rPr>
          <w:rFonts w:ascii="Times New Roman" w:eastAsia="Times New Roman" w:hAnsi="Times New Roman" w:cs="Times New Roman"/>
          <w:color w:val="333333"/>
          <w:sz w:val="27"/>
          <w:szCs w:val="27"/>
          <w:lang w:eastAsia="gl-ES"/>
        </w:rPr>
        <w:t xml:space="preserve">As instalacións,  equipamento  e elementos  auxiliares  dos locais acondicionados para a prestación do servizo do comedor escolar nos centros docentes públicos dependentes da Consellería de Educación da </w:t>
      </w:r>
      <w:r w:rsidR="006D7318" w:rsidRPr="00424710">
        <w:rPr>
          <w:rFonts w:ascii="Times New Roman" w:eastAsia="Times New Roman" w:hAnsi="Times New Roman" w:cs="Times New Roman"/>
          <w:color w:val="333333"/>
          <w:sz w:val="27"/>
          <w:szCs w:val="27"/>
          <w:lang w:eastAsia="gl-ES"/>
        </w:rPr>
        <w:t>Xunta de Galicia</w:t>
      </w:r>
      <w:r w:rsidRPr="00424710">
        <w:rPr>
          <w:rFonts w:ascii="Times New Roman" w:eastAsia="Times New Roman" w:hAnsi="Times New Roman" w:cs="Times New Roman"/>
          <w:color w:val="333333"/>
          <w:sz w:val="27"/>
          <w:szCs w:val="27"/>
          <w:lang w:eastAsia="gl-ES"/>
        </w:rPr>
        <w:t xml:space="preserve"> postos a disposición da empresa adxudicataria, </w:t>
      </w:r>
      <w:r w:rsidR="006D7318" w:rsidRPr="00424710">
        <w:rPr>
          <w:rFonts w:ascii="Times New Roman" w:eastAsia="Times New Roman" w:hAnsi="Times New Roman" w:cs="Times New Roman"/>
          <w:sz w:val="27"/>
          <w:szCs w:val="27"/>
          <w:lang w:eastAsia="gl-ES"/>
        </w:rPr>
        <w:t xml:space="preserve">deberán ser usados pola </w:t>
      </w:r>
      <w:r w:rsidRPr="00424710">
        <w:rPr>
          <w:rFonts w:ascii="Times New Roman" w:eastAsia="Times New Roman" w:hAnsi="Times New Roman" w:cs="Times New Roman"/>
          <w:sz w:val="27"/>
          <w:szCs w:val="27"/>
          <w:lang w:eastAsia="gl-ES"/>
        </w:rPr>
        <w:t xml:space="preserve"> empresa adxudicataria  responsablemente,  facéndose cargo dos mesmos</w:t>
      </w:r>
      <w:r w:rsidRPr="00424710">
        <w:rPr>
          <w:rFonts w:ascii="Times New Roman" w:eastAsia="Times New Roman" w:hAnsi="Times New Roman" w:cs="Times New Roman"/>
          <w:color w:val="00B050"/>
          <w:sz w:val="27"/>
          <w:szCs w:val="27"/>
          <w:lang w:eastAsia="gl-ES"/>
        </w:rPr>
        <w:t>.</w:t>
      </w:r>
    </w:p>
    <w:p w:rsidR="008A7D85" w:rsidRPr="00424710" w:rsidRDefault="008A7D85" w:rsidP="007872A1">
      <w:pPr>
        <w:shd w:val="clear" w:color="auto" w:fill="FFFFFF"/>
        <w:spacing w:after="0" w:line="240" w:lineRule="auto"/>
        <w:jc w:val="both"/>
        <w:textAlignment w:val="top"/>
        <w:rPr>
          <w:rFonts w:ascii="Times New Roman" w:eastAsia="Times New Roman" w:hAnsi="Times New Roman" w:cs="Times New Roman"/>
          <w:color w:val="00B050"/>
          <w:sz w:val="27"/>
          <w:szCs w:val="27"/>
          <w:lang w:eastAsia="gl-ES"/>
        </w:rPr>
      </w:pPr>
    </w:p>
    <w:p w:rsidR="00BB09C6" w:rsidRPr="00424710" w:rsidRDefault="008A7D85"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424710">
        <w:rPr>
          <w:rFonts w:ascii="Times New Roman" w:eastAsia="Times New Roman" w:hAnsi="Times New Roman" w:cs="Times New Roman"/>
          <w:sz w:val="27"/>
          <w:szCs w:val="27"/>
          <w:lang w:eastAsia="gl-ES"/>
        </w:rPr>
        <w:t>O C</w:t>
      </w:r>
      <w:r w:rsidR="007C033C">
        <w:rPr>
          <w:rFonts w:ascii="Times New Roman" w:eastAsia="Times New Roman" w:hAnsi="Times New Roman" w:cs="Times New Roman"/>
          <w:sz w:val="27"/>
          <w:szCs w:val="27"/>
          <w:lang w:eastAsia="gl-ES"/>
        </w:rPr>
        <w:t>entro poñerá  a disposición da c</w:t>
      </w:r>
      <w:r w:rsidRPr="00424710">
        <w:rPr>
          <w:rFonts w:ascii="Times New Roman" w:eastAsia="Times New Roman" w:hAnsi="Times New Roman" w:cs="Times New Roman"/>
          <w:sz w:val="27"/>
          <w:szCs w:val="27"/>
          <w:lang w:eastAsia="gl-ES"/>
        </w:rPr>
        <w:t>oncesionaria a auga  e a enerxía eléctrica ne</w:t>
      </w:r>
      <w:r w:rsidR="007C033C">
        <w:rPr>
          <w:rFonts w:ascii="Times New Roman" w:eastAsia="Times New Roman" w:hAnsi="Times New Roman" w:cs="Times New Roman"/>
          <w:sz w:val="27"/>
          <w:szCs w:val="27"/>
          <w:lang w:eastAsia="gl-ES"/>
        </w:rPr>
        <w:t>cesaria para o funcionamento do c</w:t>
      </w:r>
      <w:r w:rsidR="00785869" w:rsidRPr="00424710">
        <w:rPr>
          <w:rFonts w:ascii="Times New Roman" w:eastAsia="Times New Roman" w:hAnsi="Times New Roman" w:cs="Times New Roman"/>
          <w:sz w:val="27"/>
          <w:szCs w:val="27"/>
          <w:lang w:eastAsia="gl-ES"/>
        </w:rPr>
        <w:t xml:space="preserve">omedor </w:t>
      </w:r>
      <w:r w:rsidR="007C033C">
        <w:rPr>
          <w:rFonts w:ascii="Times New Roman" w:eastAsia="Times New Roman" w:hAnsi="Times New Roman" w:cs="Times New Roman"/>
          <w:sz w:val="27"/>
          <w:szCs w:val="27"/>
          <w:lang w:eastAsia="gl-ES"/>
        </w:rPr>
        <w:t>e</w:t>
      </w:r>
      <w:r w:rsidR="00785869" w:rsidRPr="00424710">
        <w:rPr>
          <w:rFonts w:ascii="Times New Roman" w:eastAsia="Times New Roman" w:hAnsi="Times New Roman" w:cs="Times New Roman"/>
          <w:sz w:val="27"/>
          <w:szCs w:val="27"/>
          <w:lang w:eastAsia="gl-ES"/>
        </w:rPr>
        <w:t>scolar.</w:t>
      </w:r>
    </w:p>
    <w:p w:rsidR="008A7D85" w:rsidRPr="00424710" w:rsidRDefault="008A7D85" w:rsidP="007872A1">
      <w:pPr>
        <w:shd w:val="clear" w:color="auto" w:fill="FFFFFF"/>
        <w:spacing w:after="0" w:line="240" w:lineRule="auto"/>
        <w:jc w:val="both"/>
        <w:textAlignment w:val="top"/>
        <w:rPr>
          <w:rFonts w:ascii="Times New Roman" w:eastAsia="Times New Roman" w:hAnsi="Times New Roman" w:cs="Times New Roman"/>
          <w:color w:val="00B050"/>
          <w:sz w:val="27"/>
          <w:szCs w:val="27"/>
          <w:lang w:eastAsia="gl-ES"/>
        </w:rPr>
      </w:pPr>
    </w:p>
    <w:p w:rsidR="008A7D85" w:rsidRPr="00424710" w:rsidRDefault="008A7D85"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424710">
        <w:rPr>
          <w:rFonts w:ascii="Times New Roman" w:eastAsia="Times New Roman" w:hAnsi="Times New Roman" w:cs="Times New Roman"/>
          <w:sz w:val="27"/>
          <w:szCs w:val="27"/>
          <w:lang w:eastAsia="gl-ES"/>
        </w:rPr>
        <w:t>As instalacións deberán adecuarse á normativa relativa á hixiene dos alimento</w:t>
      </w:r>
      <w:r w:rsidR="006D7318" w:rsidRPr="00424710">
        <w:rPr>
          <w:rFonts w:ascii="Times New Roman" w:eastAsia="Times New Roman" w:hAnsi="Times New Roman" w:cs="Times New Roman"/>
          <w:sz w:val="27"/>
          <w:szCs w:val="27"/>
          <w:lang w:eastAsia="gl-ES"/>
        </w:rPr>
        <w:t xml:space="preserve">s  e sobre  Seguridade  e Saúde </w:t>
      </w:r>
      <w:r w:rsidRPr="00424710">
        <w:rPr>
          <w:rFonts w:ascii="Times New Roman" w:eastAsia="Times New Roman" w:hAnsi="Times New Roman" w:cs="Times New Roman"/>
          <w:sz w:val="27"/>
          <w:szCs w:val="27"/>
          <w:lang w:eastAsia="gl-ES"/>
        </w:rPr>
        <w:t>Laboral que en cada momento se atope en vigor.</w:t>
      </w:r>
    </w:p>
    <w:p w:rsidR="008A7D85" w:rsidRPr="007C033C" w:rsidRDefault="008A7D85"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8A7D85" w:rsidRPr="00424710" w:rsidRDefault="007C033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7C033C">
        <w:rPr>
          <w:rFonts w:ascii="Times New Roman" w:eastAsia="Times New Roman" w:hAnsi="Times New Roman" w:cs="Times New Roman"/>
          <w:b/>
          <w:sz w:val="27"/>
          <w:szCs w:val="27"/>
          <w:lang w:eastAsia="gl-ES"/>
        </w:rPr>
        <w:t>5.1</w:t>
      </w:r>
      <w:r w:rsidRPr="007C033C">
        <w:rPr>
          <w:rFonts w:ascii="Times New Roman" w:eastAsia="Times New Roman" w:hAnsi="Times New Roman" w:cs="Times New Roman"/>
          <w:sz w:val="27"/>
          <w:szCs w:val="27"/>
          <w:lang w:eastAsia="gl-ES"/>
        </w:rPr>
        <w:t>.</w:t>
      </w:r>
      <w:r w:rsidR="008A7D85" w:rsidRPr="007C033C">
        <w:rPr>
          <w:rFonts w:ascii="Times New Roman" w:eastAsia="Times New Roman" w:hAnsi="Times New Roman" w:cs="Times New Roman"/>
          <w:sz w:val="27"/>
          <w:szCs w:val="27"/>
          <w:lang w:eastAsia="gl-ES"/>
        </w:rPr>
        <w:t xml:space="preserve">       </w:t>
      </w:r>
      <w:r w:rsidR="008A7D85" w:rsidRPr="00424710">
        <w:rPr>
          <w:rFonts w:ascii="Times New Roman" w:eastAsia="Times New Roman" w:hAnsi="Times New Roman" w:cs="Times New Roman"/>
          <w:color w:val="333333"/>
          <w:sz w:val="27"/>
          <w:szCs w:val="27"/>
          <w:lang w:eastAsia="gl-ES"/>
        </w:rPr>
        <w:t>Programa de equipamentos, elementos</w:t>
      </w:r>
      <w:r w:rsidR="009D3ECF">
        <w:rPr>
          <w:rFonts w:ascii="Times New Roman" w:eastAsia="Times New Roman" w:hAnsi="Times New Roman" w:cs="Times New Roman"/>
          <w:color w:val="333333"/>
          <w:sz w:val="27"/>
          <w:szCs w:val="27"/>
          <w:lang w:eastAsia="gl-ES"/>
        </w:rPr>
        <w:t xml:space="preserve"> auxiliares e o seu mantemento.</w:t>
      </w:r>
    </w:p>
    <w:p w:rsidR="00C71CB2" w:rsidRPr="00424710" w:rsidRDefault="008A7D85"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O concesionario  retirará  de forma inmediata calquera prato, vaso, cuberto e, en xeral, calquera outro elemento do enxoval que presente calquera tipo de deterioración que diminúa a calidade do servizo esixido polo Ente Público de Infraest</w:t>
      </w:r>
      <w:r w:rsidR="00835F81">
        <w:rPr>
          <w:rFonts w:ascii="Times New Roman" w:eastAsia="Times New Roman" w:hAnsi="Times New Roman" w:cs="Times New Roman"/>
          <w:color w:val="333333"/>
          <w:sz w:val="27"/>
          <w:szCs w:val="27"/>
          <w:lang w:eastAsia="gl-ES"/>
        </w:rPr>
        <w:t>ruturas  e Servizos Educativos.</w:t>
      </w:r>
    </w:p>
    <w:p w:rsidR="008A7D85" w:rsidRPr="00424710" w:rsidRDefault="008A7D85" w:rsidP="007872A1">
      <w:pPr>
        <w:shd w:val="clear" w:color="auto" w:fill="FFFFFF"/>
        <w:spacing w:after="0" w:line="240" w:lineRule="auto"/>
        <w:jc w:val="both"/>
        <w:textAlignment w:val="top"/>
        <w:rPr>
          <w:rFonts w:ascii="Times New Roman" w:eastAsia="Times New Roman" w:hAnsi="Times New Roman" w:cs="Times New Roman"/>
          <w:color w:val="00B050"/>
          <w:sz w:val="27"/>
          <w:szCs w:val="27"/>
          <w:lang w:eastAsia="gl-ES"/>
        </w:rPr>
      </w:pPr>
    </w:p>
    <w:p w:rsidR="008A7D85" w:rsidRPr="007C033C" w:rsidRDefault="007C033C"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7C033C">
        <w:rPr>
          <w:rFonts w:ascii="Times New Roman" w:eastAsia="Times New Roman" w:hAnsi="Times New Roman" w:cs="Times New Roman"/>
          <w:b/>
          <w:sz w:val="27"/>
          <w:szCs w:val="27"/>
          <w:lang w:eastAsia="gl-ES"/>
        </w:rPr>
        <w:t>5.2.</w:t>
      </w:r>
      <w:r w:rsidR="008A7D85" w:rsidRPr="007C033C">
        <w:rPr>
          <w:rFonts w:ascii="Times New Roman" w:eastAsia="Times New Roman" w:hAnsi="Times New Roman" w:cs="Times New Roman"/>
          <w:sz w:val="27"/>
          <w:szCs w:val="27"/>
          <w:lang w:eastAsia="gl-ES"/>
        </w:rPr>
        <w:t xml:space="preserve">       Limpeza e hixiene das instalacións e equip</w:t>
      </w:r>
      <w:r w:rsidR="009D3ECF">
        <w:rPr>
          <w:rFonts w:ascii="Times New Roman" w:eastAsia="Times New Roman" w:hAnsi="Times New Roman" w:cs="Times New Roman"/>
          <w:sz w:val="27"/>
          <w:szCs w:val="27"/>
          <w:lang w:eastAsia="gl-ES"/>
        </w:rPr>
        <w:t>amentos dos comedores escolares.</w:t>
      </w:r>
    </w:p>
    <w:p w:rsidR="008A7D85" w:rsidRPr="007C033C" w:rsidRDefault="008A7D85"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7C033C">
        <w:rPr>
          <w:rFonts w:ascii="Times New Roman" w:eastAsia="Times New Roman" w:hAnsi="Times New Roman" w:cs="Times New Roman"/>
          <w:sz w:val="27"/>
          <w:szCs w:val="27"/>
          <w:lang w:eastAsia="gl-ES"/>
        </w:rPr>
        <w:t>A limpeza de maquinaria, instala</w:t>
      </w:r>
      <w:r w:rsidR="009D3ECF">
        <w:rPr>
          <w:rFonts w:ascii="Times New Roman" w:eastAsia="Times New Roman" w:hAnsi="Times New Roman" w:cs="Times New Roman"/>
          <w:sz w:val="27"/>
          <w:szCs w:val="27"/>
          <w:lang w:eastAsia="gl-ES"/>
        </w:rPr>
        <w:t xml:space="preserve">cións, dependencias de cociña, </w:t>
      </w:r>
      <w:r w:rsidRPr="007C033C">
        <w:rPr>
          <w:rFonts w:ascii="Times New Roman" w:eastAsia="Times New Roman" w:hAnsi="Times New Roman" w:cs="Times New Roman"/>
          <w:sz w:val="27"/>
          <w:szCs w:val="27"/>
          <w:lang w:eastAsia="gl-ES"/>
        </w:rPr>
        <w:t>comedor</w:t>
      </w:r>
      <w:r w:rsidR="009D3ECF">
        <w:rPr>
          <w:rFonts w:ascii="Times New Roman" w:eastAsia="Times New Roman" w:hAnsi="Times New Roman" w:cs="Times New Roman"/>
          <w:sz w:val="27"/>
          <w:szCs w:val="27"/>
          <w:lang w:eastAsia="gl-ES"/>
        </w:rPr>
        <w:t xml:space="preserve"> (mesas, cadeiras)</w:t>
      </w:r>
      <w:r w:rsidRPr="007C033C">
        <w:rPr>
          <w:rFonts w:ascii="Times New Roman" w:eastAsia="Times New Roman" w:hAnsi="Times New Roman" w:cs="Times New Roman"/>
          <w:sz w:val="27"/>
          <w:szCs w:val="27"/>
          <w:lang w:eastAsia="gl-ES"/>
        </w:rPr>
        <w:t xml:space="preserve">  e demais dependencias existentes nos locais acondicionados para a prestación do servizo, como aseos e/ou servizos, almacéns,  despensa, etc. e os materiais necesarios para levala a cabo serán por conta </w:t>
      </w:r>
      <w:r w:rsidR="00785869" w:rsidRPr="007C033C">
        <w:rPr>
          <w:rFonts w:ascii="Times New Roman" w:eastAsia="Times New Roman" w:hAnsi="Times New Roman" w:cs="Times New Roman"/>
          <w:sz w:val="27"/>
          <w:szCs w:val="27"/>
          <w:lang w:eastAsia="gl-ES"/>
        </w:rPr>
        <w:t>do Concello</w:t>
      </w:r>
      <w:r w:rsidRPr="007C033C">
        <w:rPr>
          <w:rFonts w:ascii="Times New Roman" w:eastAsia="Times New Roman" w:hAnsi="Times New Roman" w:cs="Times New Roman"/>
          <w:sz w:val="27"/>
          <w:szCs w:val="27"/>
          <w:lang w:eastAsia="gl-ES"/>
        </w:rPr>
        <w:t>.</w:t>
      </w:r>
    </w:p>
    <w:p w:rsidR="00785869" w:rsidRPr="00424710" w:rsidRDefault="00785869" w:rsidP="007872A1">
      <w:pPr>
        <w:shd w:val="clear" w:color="auto" w:fill="FFFFFF"/>
        <w:spacing w:after="0" w:line="240" w:lineRule="auto"/>
        <w:jc w:val="both"/>
        <w:textAlignment w:val="top"/>
        <w:rPr>
          <w:rFonts w:ascii="Times New Roman" w:eastAsia="Times New Roman" w:hAnsi="Times New Roman" w:cs="Times New Roman"/>
          <w:color w:val="00B050"/>
          <w:sz w:val="27"/>
          <w:szCs w:val="27"/>
          <w:lang w:eastAsia="gl-ES"/>
        </w:rPr>
      </w:pPr>
    </w:p>
    <w:p w:rsidR="00835F81" w:rsidRDefault="00835F81"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7C033C" w:rsidRPr="009D3ECF" w:rsidRDefault="009D3ECF"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9D3ECF">
        <w:rPr>
          <w:rFonts w:ascii="Times New Roman" w:eastAsia="Times New Roman" w:hAnsi="Times New Roman" w:cs="Times New Roman"/>
          <w:sz w:val="27"/>
          <w:szCs w:val="27"/>
          <w:lang w:eastAsia="gl-ES"/>
        </w:rPr>
        <w:t>A empresa de cátering:</w:t>
      </w:r>
    </w:p>
    <w:p w:rsidR="009D3ECF" w:rsidRPr="009D3ECF" w:rsidRDefault="009D3ECF"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9D3ECF">
        <w:rPr>
          <w:rFonts w:ascii="Times New Roman" w:eastAsia="Times New Roman" w:hAnsi="Times New Roman" w:cs="Times New Roman"/>
          <w:sz w:val="27"/>
          <w:szCs w:val="27"/>
          <w:lang w:eastAsia="gl-ES"/>
        </w:rPr>
        <w:t>- Será a encargada de realizar a limpeza daquelas zonas (brancas) onde se manipulen e garden os alimentos (superficies superiores das cociñas, micro-ondas, nevera, etc...)</w:t>
      </w:r>
    </w:p>
    <w:p w:rsidR="009D3ECF" w:rsidRPr="00424710" w:rsidRDefault="009D3ECF" w:rsidP="007872A1">
      <w:pPr>
        <w:shd w:val="clear" w:color="auto" w:fill="FFFFFF"/>
        <w:spacing w:after="0" w:line="240" w:lineRule="auto"/>
        <w:jc w:val="both"/>
        <w:textAlignment w:val="top"/>
        <w:rPr>
          <w:rFonts w:ascii="Times New Roman" w:eastAsia="Times New Roman" w:hAnsi="Times New Roman" w:cs="Times New Roman"/>
          <w:color w:val="00B050"/>
          <w:sz w:val="27"/>
          <w:szCs w:val="27"/>
          <w:lang w:eastAsia="gl-ES"/>
        </w:rPr>
      </w:pPr>
    </w:p>
    <w:p w:rsidR="008A7D85" w:rsidRPr="00424710" w:rsidRDefault="007C033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7C033C">
        <w:rPr>
          <w:rFonts w:ascii="Times New Roman" w:eastAsia="Times New Roman" w:hAnsi="Times New Roman" w:cs="Times New Roman"/>
          <w:b/>
          <w:sz w:val="27"/>
          <w:szCs w:val="27"/>
          <w:lang w:eastAsia="gl-ES"/>
        </w:rPr>
        <w:t>5.3</w:t>
      </w:r>
      <w:r w:rsidR="008A7D85" w:rsidRPr="007C033C">
        <w:rPr>
          <w:rFonts w:ascii="Times New Roman" w:eastAsia="Times New Roman" w:hAnsi="Times New Roman" w:cs="Times New Roman"/>
          <w:sz w:val="27"/>
          <w:szCs w:val="27"/>
          <w:lang w:eastAsia="gl-ES"/>
        </w:rPr>
        <w:t xml:space="preserve">       </w:t>
      </w:r>
      <w:r w:rsidR="008A7D85" w:rsidRPr="00424710">
        <w:rPr>
          <w:rFonts w:ascii="Times New Roman" w:eastAsia="Times New Roman" w:hAnsi="Times New Roman" w:cs="Times New Roman"/>
          <w:color w:val="333333"/>
          <w:sz w:val="27"/>
          <w:szCs w:val="27"/>
          <w:lang w:eastAsia="gl-ES"/>
        </w:rPr>
        <w:t>Xestión de residuos.</w:t>
      </w:r>
    </w:p>
    <w:p w:rsidR="008A7D85" w:rsidRPr="00424710" w:rsidRDefault="008A7D85"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A7D85" w:rsidRPr="00424710" w:rsidRDefault="008A7D85"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Un dos principios da sustentabilidade é o coidado pola contorna  e neste sen</w:t>
      </w:r>
      <w:r w:rsidR="00835F81">
        <w:rPr>
          <w:rFonts w:ascii="Times New Roman" w:eastAsia="Times New Roman" w:hAnsi="Times New Roman" w:cs="Times New Roman"/>
          <w:color w:val="333333"/>
          <w:sz w:val="27"/>
          <w:szCs w:val="27"/>
          <w:lang w:eastAsia="gl-ES"/>
        </w:rPr>
        <w:t>so</w:t>
      </w:r>
      <w:r w:rsidRPr="00424710">
        <w:rPr>
          <w:rFonts w:ascii="Times New Roman" w:eastAsia="Times New Roman" w:hAnsi="Times New Roman" w:cs="Times New Roman"/>
          <w:color w:val="333333"/>
          <w:sz w:val="27"/>
          <w:szCs w:val="27"/>
          <w:lang w:eastAsia="gl-ES"/>
        </w:rPr>
        <w:t xml:space="preserve"> a xestión dos residuos constitúe un elemento de importancia</w:t>
      </w:r>
    </w:p>
    <w:p w:rsidR="008A7D85" w:rsidRPr="00424710" w:rsidRDefault="00835F81"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 xml:space="preserve">A empresa concesionaria será responsable </w:t>
      </w:r>
      <w:r w:rsidR="008A7D85" w:rsidRPr="00424710">
        <w:rPr>
          <w:rFonts w:ascii="Times New Roman" w:eastAsia="Times New Roman" w:hAnsi="Times New Roman" w:cs="Times New Roman"/>
          <w:color w:val="333333"/>
          <w:sz w:val="27"/>
          <w:szCs w:val="27"/>
          <w:lang w:eastAsia="gl-ES"/>
        </w:rPr>
        <w:t>de implantar</w:t>
      </w:r>
      <w:r>
        <w:rPr>
          <w:rFonts w:ascii="Times New Roman" w:eastAsia="Times New Roman" w:hAnsi="Times New Roman" w:cs="Times New Roman"/>
          <w:color w:val="333333"/>
          <w:sz w:val="27"/>
          <w:szCs w:val="27"/>
          <w:lang w:eastAsia="gl-ES"/>
        </w:rPr>
        <w:t xml:space="preserve">  </w:t>
      </w:r>
      <w:r w:rsidR="008A7D85" w:rsidRPr="00424710">
        <w:rPr>
          <w:rFonts w:ascii="Times New Roman" w:eastAsia="Times New Roman" w:hAnsi="Times New Roman" w:cs="Times New Roman"/>
          <w:color w:val="333333"/>
          <w:sz w:val="27"/>
          <w:szCs w:val="27"/>
          <w:lang w:eastAsia="gl-ES"/>
        </w:rPr>
        <w:t>e  manter actualizado  un Plan de Eliminac</w:t>
      </w:r>
      <w:r>
        <w:rPr>
          <w:rFonts w:ascii="Times New Roman" w:eastAsia="Times New Roman" w:hAnsi="Times New Roman" w:cs="Times New Roman"/>
          <w:color w:val="333333"/>
          <w:sz w:val="27"/>
          <w:szCs w:val="27"/>
          <w:lang w:eastAsia="gl-ES"/>
        </w:rPr>
        <w:t xml:space="preserve">ión  de Residuos, documentado e </w:t>
      </w:r>
      <w:r w:rsidR="008A7D85" w:rsidRPr="00424710">
        <w:rPr>
          <w:rFonts w:ascii="Times New Roman" w:eastAsia="Times New Roman" w:hAnsi="Times New Roman" w:cs="Times New Roman"/>
          <w:color w:val="333333"/>
          <w:sz w:val="27"/>
          <w:szCs w:val="27"/>
          <w:lang w:eastAsia="gl-ES"/>
        </w:rPr>
        <w:t>c</w:t>
      </w:r>
      <w:r>
        <w:rPr>
          <w:rFonts w:ascii="Times New Roman" w:eastAsia="Times New Roman" w:hAnsi="Times New Roman" w:cs="Times New Roman"/>
          <w:color w:val="333333"/>
          <w:sz w:val="27"/>
          <w:szCs w:val="27"/>
          <w:lang w:eastAsia="gl-ES"/>
        </w:rPr>
        <w:t xml:space="preserve">os rexistros  correspondentes, </w:t>
      </w:r>
      <w:r w:rsidR="008A7D85" w:rsidRPr="00424710">
        <w:rPr>
          <w:rFonts w:ascii="Times New Roman" w:eastAsia="Times New Roman" w:hAnsi="Times New Roman" w:cs="Times New Roman"/>
          <w:color w:val="333333"/>
          <w:sz w:val="27"/>
          <w:szCs w:val="27"/>
          <w:lang w:eastAsia="gl-ES"/>
        </w:rPr>
        <w:t>en cada un dos locais, como parte do Sistema de Autocontrol.</w:t>
      </w:r>
    </w:p>
    <w:p w:rsidR="000F67A7" w:rsidRPr="00424710" w:rsidRDefault="000F67A7"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A7D85" w:rsidRPr="00424710" w:rsidRDefault="007C033C"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7C033C">
        <w:rPr>
          <w:rFonts w:ascii="Times New Roman" w:eastAsia="Times New Roman" w:hAnsi="Times New Roman" w:cs="Times New Roman"/>
          <w:b/>
          <w:sz w:val="27"/>
          <w:szCs w:val="27"/>
          <w:lang w:eastAsia="gl-ES"/>
        </w:rPr>
        <w:t>5.4.</w:t>
      </w:r>
      <w:r w:rsidR="008A7D85" w:rsidRPr="00424710">
        <w:rPr>
          <w:rFonts w:ascii="Times New Roman" w:eastAsia="Times New Roman" w:hAnsi="Times New Roman" w:cs="Times New Roman"/>
          <w:sz w:val="27"/>
          <w:szCs w:val="27"/>
          <w:lang w:eastAsia="gl-ES"/>
        </w:rPr>
        <w:t xml:space="preserve">       Requisitos mínimos de infraestruturas e características  dos espazos  de comedores  e cociñas existentes nos centros docentes.</w:t>
      </w:r>
    </w:p>
    <w:p w:rsidR="008A7D85" w:rsidRPr="00424710" w:rsidRDefault="008A7D85"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02143B" w:rsidRDefault="007C033C"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Pr>
          <w:rFonts w:ascii="Times New Roman" w:eastAsia="Times New Roman" w:hAnsi="Times New Roman" w:cs="Times New Roman"/>
          <w:sz w:val="27"/>
          <w:szCs w:val="27"/>
          <w:lang w:eastAsia="gl-ES"/>
        </w:rPr>
        <w:t>A empresa licitadora</w:t>
      </w:r>
      <w:r w:rsidR="008A7D85" w:rsidRPr="00424710">
        <w:rPr>
          <w:rFonts w:ascii="Times New Roman" w:eastAsia="Times New Roman" w:hAnsi="Times New Roman" w:cs="Times New Roman"/>
          <w:sz w:val="27"/>
          <w:szCs w:val="27"/>
          <w:lang w:eastAsia="gl-ES"/>
        </w:rPr>
        <w:t xml:space="preserve"> deberá garantir (mediante declaración responsable  en modelo anexo), que realizará polo seu risco  e ventura cantas actuacións sexan necesarias para o cumprimento dos requisitos mínimos que se describen a continuación, sen prexuízo do disposto  no Regulamento  CE  Nº 852/2004, relativo á hixiene dos alimentos como esixencia previa e indispensable para poder realizar a xestión do servizo.</w:t>
      </w:r>
    </w:p>
    <w:p w:rsidR="00C71CB2" w:rsidRDefault="00C71CB2"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C71CB2" w:rsidRDefault="00C71CB2"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02143B" w:rsidRPr="00424710"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2143B" w:rsidRPr="00424710" w:rsidRDefault="00716BC8"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6</w:t>
      </w:r>
      <w:r w:rsidR="0002143B" w:rsidRPr="00424710">
        <w:rPr>
          <w:rFonts w:ascii="Times New Roman" w:eastAsia="Times New Roman" w:hAnsi="Times New Roman" w:cs="Times New Roman"/>
          <w:b/>
          <w:color w:val="333333"/>
          <w:sz w:val="27"/>
          <w:szCs w:val="27"/>
          <w:lang w:eastAsia="gl-ES"/>
        </w:rPr>
        <w:t>.          RÉXIME DO PERSOAL QUE PRESTA O SERVIZO PÚBLICO DE COMEDOR ESCOLAR.</w:t>
      </w:r>
    </w:p>
    <w:p w:rsidR="0002143B" w:rsidRPr="00424710"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2143B" w:rsidRDefault="00716BC8"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6</w:t>
      </w:r>
      <w:r w:rsidR="0002143B" w:rsidRPr="00424710">
        <w:rPr>
          <w:rFonts w:ascii="Times New Roman" w:eastAsia="Times New Roman" w:hAnsi="Times New Roman" w:cs="Times New Roman"/>
          <w:b/>
          <w:color w:val="333333"/>
          <w:sz w:val="27"/>
          <w:szCs w:val="27"/>
          <w:lang w:eastAsia="gl-ES"/>
        </w:rPr>
        <w:t>.1       Vinculación xurídi</w:t>
      </w:r>
      <w:r w:rsidR="00F025F1" w:rsidRPr="00424710">
        <w:rPr>
          <w:rFonts w:ascii="Times New Roman" w:eastAsia="Times New Roman" w:hAnsi="Times New Roman" w:cs="Times New Roman"/>
          <w:b/>
          <w:color w:val="333333"/>
          <w:sz w:val="27"/>
          <w:szCs w:val="27"/>
          <w:lang w:eastAsia="gl-ES"/>
        </w:rPr>
        <w:t>ca do persoal ao adxudicatario.</w:t>
      </w:r>
    </w:p>
    <w:p w:rsidR="00C71CB2" w:rsidRDefault="00C71CB2" w:rsidP="007872A1">
      <w:pPr>
        <w:shd w:val="clear" w:color="auto" w:fill="FFFFFF"/>
        <w:spacing w:after="0" w:line="240" w:lineRule="auto"/>
        <w:jc w:val="both"/>
        <w:textAlignment w:val="top"/>
        <w:rPr>
          <w:rFonts w:ascii="Times New Roman" w:eastAsia="Times New Roman" w:hAnsi="Times New Roman" w:cs="Times New Roman"/>
          <w:color w:val="FF0000"/>
          <w:sz w:val="27"/>
          <w:szCs w:val="27"/>
          <w:lang w:eastAsia="gl-ES"/>
        </w:rPr>
      </w:pPr>
    </w:p>
    <w:p w:rsidR="00F025F1" w:rsidRPr="00C71CB2" w:rsidRDefault="0002143B"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C71CB2">
        <w:rPr>
          <w:rFonts w:ascii="Times New Roman" w:eastAsia="Times New Roman" w:hAnsi="Times New Roman" w:cs="Times New Roman"/>
          <w:sz w:val="27"/>
          <w:szCs w:val="27"/>
          <w:lang w:eastAsia="gl-ES"/>
        </w:rPr>
        <w:t xml:space="preserve">O persoal  necesario  para a prestación normal do servizo, así como outro que poderá tomar transitoriamente para determinados casos, </w:t>
      </w:r>
      <w:r w:rsidR="00C71CB2" w:rsidRPr="00C71CB2">
        <w:rPr>
          <w:rFonts w:ascii="Times New Roman" w:eastAsia="Times New Roman" w:hAnsi="Times New Roman" w:cs="Times New Roman"/>
          <w:sz w:val="27"/>
          <w:szCs w:val="27"/>
          <w:lang w:eastAsia="gl-ES"/>
        </w:rPr>
        <w:t>será contratado pola</w:t>
      </w:r>
      <w:r w:rsidRPr="00C71CB2">
        <w:rPr>
          <w:rFonts w:ascii="Times New Roman" w:eastAsia="Times New Roman" w:hAnsi="Times New Roman" w:cs="Times New Roman"/>
          <w:sz w:val="27"/>
          <w:szCs w:val="27"/>
          <w:lang w:eastAsia="gl-ES"/>
        </w:rPr>
        <w:t xml:space="preserve"> </w:t>
      </w:r>
      <w:r w:rsidR="00C71CB2" w:rsidRPr="00C71CB2">
        <w:rPr>
          <w:rFonts w:ascii="Times New Roman" w:eastAsia="Times New Roman" w:hAnsi="Times New Roman" w:cs="Times New Roman"/>
          <w:sz w:val="27"/>
          <w:szCs w:val="27"/>
          <w:lang w:eastAsia="gl-ES"/>
        </w:rPr>
        <w:t xml:space="preserve">empresa </w:t>
      </w:r>
      <w:r w:rsidRPr="00C71CB2">
        <w:rPr>
          <w:rFonts w:ascii="Times New Roman" w:eastAsia="Times New Roman" w:hAnsi="Times New Roman" w:cs="Times New Roman"/>
          <w:sz w:val="27"/>
          <w:szCs w:val="27"/>
          <w:lang w:eastAsia="gl-ES"/>
        </w:rPr>
        <w:t>concesionari</w:t>
      </w:r>
      <w:r w:rsidR="00C71CB2" w:rsidRPr="00C71CB2">
        <w:rPr>
          <w:rFonts w:ascii="Times New Roman" w:eastAsia="Times New Roman" w:hAnsi="Times New Roman" w:cs="Times New Roman"/>
          <w:sz w:val="27"/>
          <w:szCs w:val="27"/>
          <w:lang w:eastAsia="gl-ES"/>
        </w:rPr>
        <w:t>a</w:t>
      </w:r>
      <w:r w:rsidRPr="00C71CB2">
        <w:rPr>
          <w:rFonts w:ascii="Times New Roman" w:eastAsia="Times New Roman" w:hAnsi="Times New Roman" w:cs="Times New Roman"/>
          <w:sz w:val="27"/>
          <w:szCs w:val="27"/>
          <w:lang w:eastAsia="gl-ES"/>
        </w:rPr>
        <w:t xml:space="preserve">, sendo da súa conta o pago de todas as obrigacións derivadas destes contratos (en materia legal, de convenios  colectivos, etc.). </w:t>
      </w:r>
    </w:p>
    <w:p w:rsidR="00570025" w:rsidRPr="00C71CB2" w:rsidRDefault="0002143B"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C71CB2">
        <w:rPr>
          <w:rFonts w:ascii="Times New Roman" w:eastAsia="Times New Roman" w:hAnsi="Times New Roman" w:cs="Times New Roman"/>
          <w:sz w:val="27"/>
          <w:szCs w:val="27"/>
          <w:lang w:eastAsia="gl-ES"/>
        </w:rPr>
        <w:t>Este persoa</w:t>
      </w:r>
      <w:r w:rsidR="00D00A62" w:rsidRPr="00C71CB2">
        <w:rPr>
          <w:rFonts w:ascii="Times New Roman" w:eastAsia="Times New Roman" w:hAnsi="Times New Roman" w:cs="Times New Roman"/>
          <w:sz w:val="27"/>
          <w:szCs w:val="27"/>
          <w:lang w:eastAsia="gl-ES"/>
        </w:rPr>
        <w:t>l non terá dereito algún fronte a FOANPAS</w:t>
      </w:r>
      <w:r w:rsidR="00FF4365">
        <w:rPr>
          <w:rFonts w:ascii="Times New Roman" w:eastAsia="Times New Roman" w:hAnsi="Times New Roman" w:cs="Times New Roman"/>
          <w:sz w:val="27"/>
          <w:szCs w:val="27"/>
          <w:lang w:eastAsia="gl-ES"/>
        </w:rPr>
        <w:t xml:space="preserve"> </w:t>
      </w:r>
      <w:r w:rsidRPr="00C71CB2">
        <w:rPr>
          <w:rFonts w:ascii="Times New Roman" w:eastAsia="Times New Roman" w:hAnsi="Times New Roman" w:cs="Times New Roman"/>
          <w:sz w:val="27"/>
          <w:szCs w:val="27"/>
          <w:lang w:eastAsia="gl-ES"/>
        </w:rPr>
        <w:t>xa que dependerá  única e exclusivamente do concesionario, quen ostentará tod</w:t>
      </w:r>
      <w:r w:rsidR="00C71CB2">
        <w:rPr>
          <w:rFonts w:ascii="Times New Roman" w:eastAsia="Times New Roman" w:hAnsi="Times New Roman" w:cs="Times New Roman"/>
          <w:sz w:val="27"/>
          <w:szCs w:val="27"/>
          <w:lang w:eastAsia="gl-ES"/>
        </w:rPr>
        <w:t xml:space="preserve">os os  dereitos e obrigacións </w:t>
      </w:r>
      <w:r w:rsidRPr="00C71CB2">
        <w:rPr>
          <w:rFonts w:ascii="Times New Roman" w:eastAsia="Times New Roman" w:hAnsi="Times New Roman" w:cs="Times New Roman"/>
          <w:sz w:val="27"/>
          <w:szCs w:val="27"/>
          <w:lang w:eastAsia="gl-ES"/>
        </w:rPr>
        <w:t>na súa calidade de empresario</w:t>
      </w:r>
      <w:r w:rsidR="00FF4365">
        <w:rPr>
          <w:rFonts w:ascii="Times New Roman" w:eastAsia="Times New Roman" w:hAnsi="Times New Roman" w:cs="Times New Roman"/>
          <w:sz w:val="27"/>
          <w:szCs w:val="27"/>
          <w:lang w:eastAsia="gl-ES"/>
        </w:rPr>
        <w:t xml:space="preserve"> r</w:t>
      </w:r>
      <w:r w:rsidRPr="00C71CB2">
        <w:rPr>
          <w:rFonts w:ascii="Times New Roman" w:eastAsia="Times New Roman" w:hAnsi="Times New Roman" w:cs="Times New Roman"/>
          <w:sz w:val="27"/>
          <w:szCs w:val="27"/>
          <w:lang w:eastAsia="gl-ES"/>
        </w:rPr>
        <w:t xml:space="preserve">especto do citado persoal, con arranxo á lexislación laboral e social vixente e á que en diante  se poida </w:t>
      </w:r>
      <w:r w:rsidRPr="00C71CB2">
        <w:rPr>
          <w:rFonts w:ascii="Times New Roman" w:eastAsia="Times New Roman" w:hAnsi="Times New Roman" w:cs="Times New Roman"/>
          <w:sz w:val="27"/>
          <w:szCs w:val="27"/>
          <w:lang w:eastAsia="gl-ES"/>
        </w:rPr>
        <w:lastRenderedPageBreak/>
        <w:t>promulgar</w:t>
      </w:r>
      <w:r w:rsidR="00C71CB2">
        <w:rPr>
          <w:rFonts w:ascii="Times New Roman" w:eastAsia="Times New Roman" w:hAnsi="Times New Roman" w:cs="Times New Roman"/>
          <w:sz w:val="27"/>
          <w:szCs w:val="27"/>
          <w:lang w:eastAsia="gl-ES"/>
        </w:rPr>
        <w:t>.</w:t>
      </w:r>
      <w:r w:rsidRPr="00C71CB2">
        <w:rPr>
          <w:rFonts w:ascii="Times New Roman" w:eastAsia="Times New Roman" w:hAnsi="Times New Roman" w:cs="Times New Roman"/>
          <w:sz w:val="27"/>
          <w:szCs w:val="27"/>
          <w:lang w:eastAsia="gl-ES"/>
        </w:rPr>
        <w:t xml:space="preserve"> En ningún caso poderá resultar responsable </w:t>
      </w:r>
      <w:r w:rsidR="00D00A62" w:rsidRPr="00C71CB2">
        <w:rPr>
          <w:rFonts w:ascii="Times New Roman" w:eastAsia="Times New Roman" w:hAnsi="Times New Roman" w:cs="Times New Roman"/>
          <w:sz w:val="27"/>
          <w:szCs w:val="27"/>
          <w:lang w:eastAsia="gl-ES"/>
        </w:rPr>
        <w:t xml:space="preserve">FOANPAS </w:t>
      </w:r>
      <w:r w:rsidRPr="00C71CB2">
        <w:rPr>
          <w:rFonts w:ascii="Times New Roman" w:eastAsia="Times New Roman" w:hAnsi="Times New Roman" w:cs="Times New Roman"/>
          <w:sz w:val="27"/>
          <w:szCs w:val="27"/>
          <w:lang w:eastAsia="gl-ES"/>
        </w:rPr>
        <w:t>das situacións, discrepancias ou obrigacións que se orixinen entre o concesionario  e os seus traballadores, aínda cando os despedimentos ou as medidas que se adopten sexan como consecuencia  directa ou indirecta do incumprimento ou interpretación do contrato correspondente.</w:t>
      </w:r>
    </w:p>
    <w:p w:rsidR="00931A6E" w:rsidRDefault="00835F81" w:rsidP="00931A6E">
      <w:pPr>
        <w:spacing w:before="100" w:beforeAutospacing="1" w:after="0" w:line="240" w:lineRule="auto"/>
        <w:jc w:val="both"/>
        <w:rPr>
          <w:rFonts w:ascii="Times New Roman" w:eastAsia="Times New Roman" w:hAnsi="Times New Roman" w:cs="Times New Roman"/>
          <w:sz w:val="27"/>
          <w:szCs w:val="27"/>
          <w:lang w:eastAsia="gl-ES"/>
        </w:rPr>
      </w:pPr>
      <w:r>
        <w:rPr>
          <w:rFonts w:ascii="Times New Roman" w:eastAsia="Times New Roman" w:hAnsi="Times New Roman" w:cs="Times New Roman"/>
          <w:sz w:val="27"/>
          <w:szCs w:val="27"/>
          <w:lang w:eastAsia="gl-ES"/>
        </w:rPr>
        <w:t>A empresa adxudicataria</w:t>
      </w:r>
      <w:r w:rsidR="00716BC8" w:rsidRPr="00C71CB2">
        <w:rPr>
          <w:rFonts w:ascii="Times New Roman" w:eastAsia="Times New Roman" w:hAnsi="Times New Roman" w:cs="Times New Roman"/>
          <w:sz w:val="27"/>
          <w:szCs w:val="27"/>
          <w:lang w:eastAsia="gl-ES"/>
        </w:rPr>
        <w:t xml:space="preserve"> terá ó seu cargo a organización e xestión do persoal contratado ao efecto, sen que se xere ningún vínculo xurídico entre FOANPAS e o persoal que</w:t>
      </w:r>
      <w:r w:rsidR="00F65030">
        <w:rPr>
          <w:rFonts w:ascii="Times New Roman" w:eastAsia="Times New Roman" w:hAnsi="Times New Roman" w:cs="Times New Roman"/>
          <w:sz w:val="27"/>
          <w:szCs w:val="27"/>
          <w:lang w:eastAsia="gl-ES"/>
        </w:rPr>
        <w:t xml:space="preserve"> a a</w:t>
      </w:r>
      <w:r w:rsidR="00716BC8" w:rsidRPr="00C71CB2">
        <w:rPr>
          <w:rFonts w:ascii="Times New Roman" w:eastAsia="Times New Roman" w:hAnsi="Times New Roman" w:cs="Times New Roman"/>
          <w:sz w:val="27"/>
          <w:szCs w:val="27"/>
          <w:lang w:eastAsia="gl-ES"/>
        </w:rPr>
        <w:t>dxudicatari</w:t>
      </w:r>
      <w:r w:rsidR="00F65030">
        <w:rPr>
          <w:rFonts w:ascii="Times New Roman" w:eastAsia="Times New Roman" w:hAnsi="Times New Roman" w:cs="Times New Roman"/>
          <w:sz w:val="27"/>
          <w:szCs w:val="27"/>
          <w:lang w:eastAsia="gl-ES"/>
        </w:rPr>
        <w:t>a</w:t>
      </w:r>
      <w:r w:rsidR="00716BC8" w:rsidRPr="00C71CB2">
        <w:rPr>
          <w:rFonts w:ascii="Times New Roman" w:eastAsia="Times New Roman" w:hAnsi="Times New Roman" w:cs="Times New Roman"/>
          <w:sz w:val="27"/>
          <w:szCs w:val="27"/>
          <w:lang w:eastAsia="gl-ES"/>
        </w:rPr>
        <w:t xml:space="preserve"> adscriba á xestión do programa, quedando exonerada a Federación Olívica de Asociacións de Nais e Pais de Alumnos de Vigo e comarca de calquera responsabilidade que se puidese xerar entre o citado persoal e o adxudicatario, ou entre este e un terceiro.</w:t>
      </w:r>
    </w:p>
    <w:p w:rsidR="00931A6E" w:rsidRPr="00C71CB2" w:rsidRDefault="00931A6E" w:rsidP="00931A6E">
      <w:pPr>
        <w:spacing w:before="100" w:beforeAutospacing="1" w:after="0" w:line="240" w:lineRule="auto"/>
        <w:jc w:val="both"/>
        <w:rPr>
          <w:rFonts w:ascii="Times New Roman" w:eastAsia="Times New Roman" w:hAnsi="Times New Roman" w:cs="Times New Roman"/>
          <w:sz w:val="27"/>
          <w:szCs w:val="27"/>
          <w:lang w:eastAsia="gl-ES"/>
        </w:rPr>
      </w:pPr>
    </w:p>
    <w:p w:rsidR="00931A6E" w:rsidRPr="00C71CB2" w:rsidRDefault="00931A6E" w:rsidP="00931A6E">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Pr>
          <w:rFonts w:ascii="Times New Roman" w:eastAsia="Times New Roman" w:hAnsi="Times New Roman" w:cs="Times New Roman"/>
          <w:sz w:val="27"/>
          <w:szCs w:val="27"/>
          <w:lang w:eastAsia="gl-ES"/>
        </w:rPr>
        <w:t>S</w:t>
      </w:r>
      <w:r w:rsidRPr="00C71CB2">
        <w:rPr>
          <w:rFonts w:ascii="Times New Roman" w:eastAsia="Times New Roman" w:hAnsi="Times New Roman" w:cs="Times New Roman"/>
          <w:sz w:val="27"/>
          <w:szCs w:val="27"/>
          <w:lang w:eastAsia="gl-ES"/>
        </w:rPr>
        <w:t xml:space="preserve">erá de exclusiva conta </w:t>
      </w:r>
      <w:r w:rsidR="00F65030">
        <w:rPr>
          <w:rFonts w:ascii="Times New Roman" w:eastAsia="Times New Roman" w:hAnsi="Times New Roman" w:cs="Times New Roman"/>
          <w:sz w:val="27"/>
          <w:szCs w:val="27"/>
          <w:lang w:eastAsia="gl-ES"/>
        </w:rPr>
        <w:t>da empresa concesionaria</w:t>
      </w:r>
      <w:r w:rsidRPr="00C71CB2">
        <w:rPr>
          <w:rFonts w:ascii="Times New Roman" w:eastAsia="Times New Roman" w:hAnsi="Times New Roman" w:cs="Times New Roman"/>
          <w:sz w:val="27"/>
          <w:szCs w:val="27"/>
          <w:lang w:eastAsia="gl-ES"/>
        </w:rPr>
        <w:t xml:space="preserve"> a retribución do persoal que empregue na prestación  do servizo  obxecto de contratación.  Neste sen</w:t>
      </w:r>
      <w:r w:rsidR="00F65030">
        <w:rPr>
          <w:rFonts w:ascii="Times New Roman" w:eastAsia="Times New Roman" w:hAnsi="Times New Roman" w:cs="Times New Roman"/>
          <w:sz w:val="27"/>
          <w:szCs w:val="27"/>
          <w:lang w:eastAsia="gl-ES"/>
        </w:rPr>
        <w:t>so</w:t>
      </w:r>
      <w:r w:rsidRPr="00C71CB2">
        <w:rPr>
          <w:rFonts w:ascii="Times New Roman" w:eastAsia="Times New Roman" w:hAnsi="Times New Roman" w:cs="Times New Roman"/>
          <w:sz w:val="27"/>
          <w:szCs w:val="27"/>
          <w:lang w:eastAsia="gl-ES"/>
        </w:rPr>
        <w:t xml:space="preserve">, </w:t>
      </w:r>
      <w:r w:rsidR="00F65030">
        <w:rPr>
          <w:rFonts w:ascii="Times New Roman" w:eastAsia="Times New Roman" w:hAnsi="Times New Roman" w:cs="Times New Roman"/>
          <w:sz w:val="27"/>
          <w:szCs w:val="27"/>
          <w:lang w:eastAsia="gl-ES"/>
        </w:rPr>
        <w:t>a</w:t>
      </w:r>
      <w:r w:rsidRPr="00C71CB2">
        <w:rPr>
          <w:rFonts w:ascii="Times New Roman" w:eastAsia="Times New Roman" w:hAnsi="Times New Roman" w:cs="Times New Roman"/>
          <w:sz w:val="27"/>
          <w:szCs w:val="27"/>
          <w:lang w:eastAsia="gl-ES"/>
        </w:rPr>
        <w:t xml:space="preserve"> concesionari</w:t>
      </w:r>
      <w:r w:rsidR="00F65030">
        <w:rPr>
          <w:rFonts w:ascii="Times New Roman" w:eastAsia="Times New Roman" w:hAnsi="Times New Roman" w:cs="Times New Roman"/>
          <w:sz w:val="27"/>
          <w:szCs w:val="27"/>
          <w:lang w:eastAsia="gl-ES"/>
        </w:rPr>
        <w:t>a</w:t>
      </w:r>
      <w:r w:rsidRPr="00C71CB2">
        <w:rPr>
          <w:rFonts w:ascii="Times New Roman" w:eastAsia="Times New Roman" w:hAnsi="Times New Roman" w:cs="Times New Roman"/>
          <w:sz w:val="27"/>
          <w:szCs w:val="27"/>
          <w:lang w:eastAsia="gl-ES"/>
        </w:rPr>
        <w:t xml:space="preserve">  comprométese  a retribuírlles adecuadamente, asumindo de forma  directa,  e en ningún caso  trasladable A FOANPAS, o custo de calquera mellora nas condicións de traballo ou nas retribucións  do devandito persoal, tanto se dita mellora foi consecuencia de convenios colectivos, pactos ou acordos de calquera índole, coma se obedecen a calquera outra circunstancia. </w:t>
      </w:r>
    </w:p>
    <w:p w:rsidR="00716BC8" w:rsidRPr="00C71CB2" w:rsidRDefault="001E360D" w:rsidP="00716BC8">
      <w:pPr>
        <w:spacing w:before="100" w:beforeAutospacing="1" w:after="0" w:line="240" w:lineRule="auto"/>
        <w:jc w:val="both"/>
        <w:rPr>
          <w:rFonts w:ascii="Times New Roman" w:eastAsia="Times New Roman" w:hAnsi="Times New Roman" w:cs="Times New Roman"/>
          <w:sz w:val="27"/>
          <w:szCs w:val="27"/>
          <w:lang w:eastAsia="gl-ES"/>
        </w:rPr>
      </w:pPr>
      <w:r>
        <w:rPr>
          <w:rFonts w:ascii="Times New Roman" w:eastAsia="Times New Roman" w:hAnsi="Times New Roman" w:cs="Times New Roman"/>
          <w:sz w:val="27"/>
          <w:szCs w:val="27"/>
          <w:lang w:eastAsia="gl-ES"/>
        </w:rPr>
        <w:t>A empr</w:t>
      </w:r>
      <w:r w:rsidR="00F65030">
        <w:rPr>
          <w:rFonts w:ascii="Times New Roman" w:eastAsia="Times New Roman" w:hAnsi="Times New Roman" w:cs="Times New Roman"/>
          <w:sz w:val="27"/>
          <w:szCs w:val="27"/>
          <w:lang w:eastAsia="gl-ES"/>
        </w:rPr>
        <w:t>esa</w:t>
      </w:r>
      <w:r w:rsidR="00716BC8" w:rsidRPr="00C71CB2">
        <w:rPr>
          <w:rFonts w:ascii="Times New Roman" w:eastAsia="Times New Roman" w:hAnsi="Times New Roman" w:cs="Times New Roman"/>
          <w:sz w:val="27"/>
          <w:szCs w:val="27"/>
          <w:lang w:eastAsia="gl-ES"/>
        </w:rPr>
        <w:t xml:space="preserve"> concesionari</w:t>
      </w:r>
      <w:r w:rsidR="00F65030">
        <w:rPr>
          <w:rFonts w:ascii="Times New Roman" w:eastAsia="Times New Roman" w:hAnsi="Times New Roman" w:cs="Times New Roman"/>
          <w:sz w:val="27"/>
          <w:szCs w:val="27"/>
          <w:lang w:eastAsia="gl-ES"/>
        </w:rPr>
        <w:t>a</w:t>
      </w:r>
      <w:r w:rsidR="00716BC8" w:rsidRPr="00C71CB2">
        <w:rPr>
          <w:rFonts w:ascii="Times New Roman" w:eastAsia="Times New Roman" w:hAnsi="Times New Roman" w:cs="Times New Roman"/>
          <w:sz w:val="27"/>
          <w:szCs w:val="27"/>
          <w:lang w:eastAsia="gl-ES"/>
        </w:rPr>
        <w:t xml:space="preserve"> queda obrigad</w:t>
      </w:r>
      <w:r w:rsidR="00F65030">
        <w:rPr>
          <w:rFonts w:ascii="Times New Roman" w:eastAsia="Times New Roman" w:hAnsi="Times New Roman" w:cs="Times New Roman"/>
          <w:sz w:val="27"/>
          <w:szCs w:val="27"/>
          <w:lang w:eastAsia="gl-ES"/>
        </w:rPr>
        <w:t>a</w:t>
      </w:r>
      <w:r w:rsidR="00716BC8" w:rsidRPr="00C71CB2">
        <w:rPr>
          <w:rFonts w:ascii="Times New Roman" w:eastAsia="Times New Roman" w:hAnsi="Times New Roman" w:cs="Times New Roman"/>
          <w:sz w:val="27"/>
          <w:szCs w:val="27"/>
          <w:lang w:eastAsia="gl-ES"/>
        </w:rPr>
        <w:t xml:space="preserve"> a que todo o persoal que destine ós traballos obxecto deste contrato quede dado de alta na Seguridade Social, así como a cumprir estritamente, respecto de dito persoal, toda a lexislación laboral vixente e toda aquela que no sucesivo puidera promulgarse. FOANPAS poderá realizar cantos controis considere oportunos, debendo a empresa concesionaria facilitar o acceso a canta información e documentación sexa</w:t>
      </w:r>
      <w:r w:rsidR="00931A6E">
        <w:rPr>
          <w:rFonts w:ascii="Times New Roman" w:eastAsia="Times New Roman" w:hAnsi="Times New Roman" w:cs="Times New Roman"/>
          <w:sz w:val="27"/>
          <w:szCs w:val="27"/>
          <w:lang w:eastAsia="gl-ES"/>
        </w:rPr>
        <w:t xml:space="preserve"> </w:t>
      </w:r>
      <w:r w:rsidR="00716BC8" w:rsidRPr="00C71CB2">
        <w:rPr>
          <w:rFonts w:ascii="Times New Roman" w:eastAsia="Times New Roman" w:hAnsi="Times New Roman" w:cs="Times New Roman"/>
          <w:sz w:val="27"/>
          <w:szCs w:val="27"/>
          <w:lang w:eastAsia="gl-ES"/>
        </w:rPr>
        <w:t xml:space="preserve">procedente acerca destes extremos. Igualmente, cantos tributos ou obrigas fiscais puideran derivarse de dito persoal, serán por conta do concesionario. </w:t>
      </w:r>
    </w:p>
    <w:p w:rsidR="00716BC8" w:rsidRPr="00C71CB2" w:rsidRDefault="00716BC8" w:rsidP="00716BC8">
      <w:pPr>
        <w:spacing w:before="100" w:beforeAutospacing="1" w:after="0" w:line="240" w:lineRule="auto"/>
        <w:jc w:val="both"/>
        <w:rPr>
          <w:rFonts w:ascii="Times New Roman" w:eastAsia="Times New Roman" w:hAnsi="Times New Roman" w:cs="Times New Roman"/>
          <w:sz w:val="27"/>
          <w:szCs w:val="27"/>
          <w:lang w:eastAsia="gl-ES"/>
        </w:rPr>
      </w:pPr>
      <w:r w:rsidRPr="00C71CB2">
        <w:rPr>
          <w:rFonts w:ascii="Times New Roman" w:eastAsia="Times New Roman" w:hAnsi="Times New Roman" w:cs="Times New Roman"/>
          <w:sz w:val="27"/>
          <w:szCs w:val="27"/>
          <w:lang w:eastAsia="gl-ES"/>
        </w:rPr>
        <w:t>A empresa deberá enviar todos os meses a FOANPAS os TC2 das cotizacións á Seguridade Social do persoal que por conta e orde da empresa levaron a cabo a prestación do servizo do comedor contratado nos distintos centros escolares de titularidade pública a que se contrae o presente contrato.</w:t>
      </w:r>
    </w:p>
    <w:p w:rsidR="00716BC8" w:rsidRDefault="00716BC8" w:rsidP="00716BC8">
      <w:pPr>
        <w:spacing w:after="0" w:line="240" w:lineRule="auto"/>
        <w:jc w:val="both"/>
        <w:rPr>
          <w:rFonts w:ascii="Times New Roman" w:eastAsia="Times New Roman" w:hAnsi="Times New Roman" w:cs="Times New Roman"/>
          <w:sz w:val="27"/>
          <w:szCs w:val="27"/>
          <w:lang w:eastAsia="gl-ES"/>
        </w:rPr>
      </w:pPr>
    </w:p>
    <w:p w:rsidR="00F65030" w:rsidRDefault="00F65030" w:rsidP="00716BC8">
      <w:pPr>
        <w:spacing w:after="0" w:line="240" w:lineRule="auto"/>
        <w:jc w:val="both"/>
        <w:rPr>
          <w:rFonts w:ascii="Times New Roman" w:eastAsia="Times New Roman" w:hAnsi="Times New Roman" w:cs="Times New Roman"/>
          <w:sz w:val="27"/>
          <w:szCs w:val="27"/>
          <w:lang w:eastAsia="gl-ES"/>
        </w:rPr>
      </w:pPr>
    </w:p>
    <w:p w:rsidR="00F65030" w:rsidRPr="00C71CB2" w:rsidRDefault="00F65030" w:rsidP="00716BC8">
      <w:pPr>
        <w:spacing w:after="0" w:line="240" w:lineRule="auto"/>
        <w:jc w:val="both"/>
        <w:rPr>
          <w:rFonts w:ascii="Times New Roman" w:eastAsia="Times New Roman" w:hAnsi="Times New Roman" w:cs="Times New Roman"/>
          <w:sz w:val="27"/>
          <w:szCs w:val="27"/>
          <w:lang w:eastAsia="gl-ES"/>
        </w:rPr>
      </w:pPr>
    </w:p>
    <w:p w:rsidR="00716BC8" w:rsidRPr="00C71CB2" w:rsidRDefault="00716BC8" w:rsidP="00716BC8">
      <w:pPr>
        <w:spacing w:after="0" w:line="240" w:lineRule="auto"/>
        <w:jc w:val="both"/>
        <w:rPr>
          <w:rFonts w:ascii="Times New Roman" w:eastAsia="Times New Roman" w:hAnsi="Times New Roman" w:cs="Times New Roman"/>
          <w:sz w:val="27"/>
          <w:szCs w:val="27"/>
          <w:lang w:eastAsia="gl-ES"/>
        </w:rPr>
      </w:pPr>
      <w:r w:rsidRPr="00C71CB2">
        <w:rPr>
          <w:rFonts w:ascii="Times New Roman" w:eastAsia="Times New Roman" w:hAnsi="Times New Roman" w:cs="Times New Roman"/>
          <w:sz w:val="27"/>
          <w:szCs w:val="27"/>
          <w:lang w:eastAsia="gl-ES"/>
        </w:rPr>
        <w:t>A relación laboral d</w:t>
      </w:r>
      <w:r w:rsidR="00F65030">
        <w:rPr>
          <w:rFonts w:ascii="Times New Roman" w:eastAsia="Times New Roman" w:hAnsi="Times New Roman" w:cs="Times New Roman"/>
          <w:sz w:val="27"/>
          <w:szCs w:val="27"/>
          <w:lang w:eastAsia="gl-ES"/>
        </w:rPr>
        <w:t>a empresa concesionaria</w:t>
      </w:r>
      <w:r w:rsidRPr="00C71CB2">
        <w:rPr>
          <w:rFonts w:ascii="Times New Roman" w:eastAsia="Times New Roman" w:hAnsi="Times New Roman" w:cs="Times New Roman"/>
          <w:sz w:val="27"/>
          <w:szCs w:val="27"/>
          <w:lang w:eastAsia="gl-ES"/>
        </w:rPr>
        <w:t xml:space="preserve"> co seu persoal deberá estar rexida pola legalidade vixente no convenio colectivo aplicable ó sector.</w:t>
      </w:r>
    </w:p>
    <w:p w:rsidR="00716BC8" w:rsidRPr="00C71CB2" w:rsidRDefault="00716BC8" w:rsidP="00716BC8">
      <w:pPr>
        <w:spacing w:after="0" w:line="240" w:lineRule="auto"/>
        <w:jc w:val="both"/>
        <w:rPr>
          <w:rFonts w:ascii="Times New Roman" w:eastAsia="Times New Roman" w:hAnsi="Times New Roman" w:cs="Times New Roman"/>
          <w:sz w:val="27"/>
          <w:szCs w:val="27"/>
          <w:lang w:eastAsia="gl-ES"/>
        </w:rPr>
      </w:pPr>
    </w:p>
    <w:p w:rsidR="00716BC8" w:rsidRPr="00C71CB2" w:rsidRDefault="00716BC8" w:rsidP="00716BC8">
      <w:pPr>
        <w:spacing w:after="0" w:line="240" w:lineRule="auto"/>
        <w:jc w:val="both"/>
        <w:rPr>
          <w:rFonts w:ascii="Times New Roman" w:eastAsia="Times New Roman" w:hAnsi="Times New Roman" w:cs="Times New Roman"/>
          <w:sz w:val="27"/>
          <w:szCs w:val="27"/>
          <w:lang w:eastAsia="gl-ES"/>
        </w:rPr>
      </w:pPr>
      <w:r w:rsidRPr="00C71CB2">
        <w:rPr>
          <w:rFonts w:ascii="Times New Roman" w:eastAsia="Times New Roman" w:hAnsi="Times New Roman" w:cs="Times New Roman"/>
          <w:sz w:val="27"/>
          <w:szCs w:val="27"/>
          <w:lang w:eastAsia="gl-ES"/>
        </w:rPr>
        <w:t>Sen prexuízo do número mínimo de traballadores/as destinados/as á prestación do servizo nos centros educativos, o licitador poderá ofertar incrementos na plantilla.</w:t>
      </w:r>
    </w:p>
    <w:p w:rsidR="0002143B" w:rsidRPr="00C71CB2" w:rsidRDefault="0002143B"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02143B" w:rsidRPr="00C71CB2" w:rsidRDefault="0002143B"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C71CB2">
        <w:rPr>
          <w:rFonts w:ascii="Times New Roman" w:eastAsia="Times New Roman" w:hAnsi="Times New Roman" w:cs="Times New Roman"/>
          <w:sz w:val="27"/>
          <w:szCs w:val="27"/>
          <w:lang w:eastAsia="gl-ES"/>
        </w:rPr>
        <w:t>En caso de enfermidade, sancións da empresa, baixa do persoal,  vacacións  regulamentarias  e outras causas análogas, as prazas deberán ser cubertas inmediatamente á conta d</w:t>
      </w:r>
      <w:r w:rsidR="00F65030">
        <w:rPr>
          <w:rFonts w:ascii="Times New Roman" w:eastAsia="Times New Roman" w:hAnsi="Times New Roman" w:cs="Times New Roman"/>
          <w:sz w:val="27"/>
          <w:szCs w:val="27"/>
          <w:lang w:eastAsia="gl-ES"/>
        </w:rPr>
        <w:t>a</w:t>
      </w:r>
      <w:r w:rsidRPr="00C71CB2">
        <w:rPr>
          <w:rFonts w:ascii="Times New Roman" w:eastAsia="Times New Roman" w:hAnsi="Times New Roman" w:cs="Times New Roman"/>
          <w:sz w:val="27"/>
          <w:szCs w:val="27"/>
          <w:lang w:eastAsia="gl-ES"/>
        </w:rPr>
        <w:t xml:space="preserve"> concesionari</w:t>
      </w:r>
      <w:r w:rsidR="00F65030">
        <w:rPr>
          <w:rFonts w:ascii="Times New Roman" w:eastAsia="Times New Roman" w:hAnsi="Times New Roman" w:cs="Times New Roman"/>
          <w:sz w:val="27"/>
          <w:szCs w:val="27"/>
          <w:lang w:eastAsia="gl-ES"/>
        </w:rPr>
        <w:t>a</w:t>
      </w:r>
      <w:r w:rsidRPr="00C71CB2">
        <w:rPr>
          <w:rFonts w:ascii="Times New Roman" w:eastAsia="Times New Roman" w:hAnsi="Times New Roman" w:cs="Times New Roman"/>
          <w:sz w:val="27"/>
          <w:szCs w:val="27"/>
          <w:lang w:eastAsia="gl-ES"/>
        </w:rPr>
        <w:t>, de forma que se manteña de maneira permanente o número de traballadores en presenza física expresados na oferta de persoal.</w:t>
      </w:r>
    </w:p>
    <w:p w:rsidR="00570025" w:rsidRDefault="00570025" w:rsidP="007872A1">
      <w:pPr>
        <w:shd w:val="clear" w:color="auto" w:fill="FFFFFF"/>
        <w:spacing w:after="0" w:line="240" w:lineRule="auto"/>
        <w:jc w:val="both"/>
        <w:textAlignment w:val="top"/>
        <w:rPr>
          <w:rFonts w:ascii="Times New Roman" w:eastAsia="Times New Roman" w:hAnsi="Times New Roman" w:cs="Times New Roman"/>
          <w:color w:val="FF0000"/>
          <w:sz w:val="27"/>
          <w:szCs w:val="27"/>
          <w:lang w:eastAsia="gl-ES"/>
        </w:rPr>
      </w:pPr>
    </w:p>
    <w:p w:rsidR="0002143B" w:rsidRDefault="00570025" w:rsidP="00570025">
      <w:pPr>
        <w:spacing w:after="0" w:line="240" w:lineRule="auto"/>
        <w:jc w:val="both"/>
        <w:rPr>
          <w:rFonts w:ascii="Times New Roman" w:eastAsia="Times New Roman" w:hAnsi="Times New Roman" w:cs="Times New Roman"/>
          <w:sz w:val="27"/>
          <w:szCs w:val="27"/>
          <w:lang w:eastAsia="gl-ES"/>
        </w:rPr>
      </w:pPr>
      <w:r w:rsidRPr="00C71CB2">
        <w:rPr>
          <w:rFonts w:ascii="Times New Roman" w:eastAsia="Times New Roman" w:hAnsi="Times New Roman" w:cs="Times New Roman"/>
          <w:sz w:val="27"/>
          <w:szCs w:val="27"/>
          <w:lang w:eastAsia="gl-ES"/>
        </w:rPr>
        <w:t xml:space="preserve">No suposto de folga laboral que afecte á xestión do servizo de comedor obxecto de contratación, </w:t>
      </w:r>
      <w:r w:rsidR="00F65030">
        <w:rPr>
          <w:rFonts w:ascii="Times New Roman" w:eastAsia="Times New Roman" w:hAnsi="Times New Roman" w:cs="Times New Roman"/>
          <w:sz w:val="27"/>
          <w:szCs w:val="27"/>
          <w:lang w:eastAsia="gl-ES"/>
        </w:rPr>
        <w:t>a empresa</w:t>
      </w:r>
      <w:r w:rsidRPr="00C71CB2">
        <w:rPr>
          <w:rFonts w:ascii="Times New Roman" w:eastAsia="Times New Roman" w:hAnsi="Times New Roman" w:cs="Times New Roman"/>
          <w:sz w:val="27"/>
          <w:szCs w:val="27"/>
          <w:lang w:eastAsia="gl-ES"/>
        </w:rPr>
        <w:t xml:space="preserve"> concesionari</w:t>
      </w:r>
      <w:r w:rsidR="00F65030">
        <w:rPr>
          <w:rFonts w:ascii="Times New Roman" w:eastAsia="Times New Roman" w:hAnsi="Times New Roman" w:cs="Times New Roman"/>
          <w:sz w:val="27"/>
          <w:szCs w:val="27"/>
          <w:lang w:eastAsia="gl-ES"/>
        </w:rPr>
        <w:t>a</w:t>
      </w:r>
      <w:r w:rsidRPr="00C71CB2">
        <w:rPr>
          <w:rFonts w:ascii="Times New Roman" w:eastAsia="Times New Roman" w:hAnsi="Times New Roman" w:cs="Times New Roman"/>
          <w:sz w:val="27"/>
          <w:szCs w:val="27"/>
          <w:lang w:eastAsia="gl-ES"/>
        </w:rPr>
        <w:t xml:space="preserve"> virá obrigado a ofertar as solucións que garantan os servizos mínimos imprescindible</w:t>
      </w:r>
      <w:r w:rsidR="004560B0">
        <w:rPr>
          <w:rFonts w:ascii="Times New Roman" w:eastAsia="Times New Roman" w:hAnsi="Times New Roman" w:cs="Times New Roman"/>
          <w:sz w:val="27"/>
          <w:szCs w:val="27"/>
          <w:lang w:eastAsia="gl-ES"/>
        </w:rPr>
        <w:t>s</w:t>
      </w:r>
      <w:r w:rsidRPr="00C71CB2">
        <w:rPr>
          <w:rFonts w:ascii="Times New Roman" w:eastAsia="Times New Roman" w:hAnsi="Times New Roman" w:cs="Times New Roman"/>
          <w:sz w:val="27"/>
          <w:szCs w:val="27"/>
          <w:lang w:eastAsia="gl-ES"/>
        </w:rPr>
        <w:t xml:space="preserve"> para a realización do servizo, a requirimento de FOANPAS.</w:t>
      </w:r>
      <w:r w:rsidR="0002143B" w:rsidRPr="00C71CB2">
        <w:rPr>
          <w:rFonts w:ascii="Times New Roman" w:eastAsia="Times New Roman" w:hAnsi="Times New Roman" w:cs="Times New Roman"/>
          <w:sz w:val="27"/>
          <w:szCs w:val="27"/>
          <w:lang w:eastAsia="gl-ES"/>
        </w:rPr>
        <w:t xml:space="preserve"> Se no prazo e forma sinalados  </w:t>
      </w:r>
      <w:r w:rsidR="00F65030">
        <w:rPr>
          <w:rFonts w:ascii="Times New Roman" w:eastAsia="Times New Roman" w:hAnsi="Times New Roman" w:cs="Times New Roman"/>
          <w:sz w:val="27"/>
          <w:szCs w:val="27"/>
          <w:lang w:eastAsia="gl-ES"/>
        </w:rPr>
        <w:t>a</w:t>
      </w:r>
      <w:r w:rsidR="0002143B" w:rsidRPr="00C71CB2">
        <w:rPr>
          <w:rFonts w:ascii="Times New Roman" w:eastAsia="Times New Roman" w:hAnsi="Times New Roman" w:cs="Times New Roman"/>
          <w:sz w:val="27"/>
          <w:szCs w:val="27"/>
          <w:lang w:eastAsia="gl-ES"/>
        </w:rPr>
        <w:t xml:space="preserve"> concesionari</w:t>
      </w:r>
      <w:r w:rsidR="00F65030">
        <w:rPr>
          <w:rFonts w:ascii="Times New Roman" w:eastAsia="Times New Roman" w:hAnsi="Times New Roman" w:cs="Times New Roman"/>
          <w:sz w:val="27"/>
          <w:szCs w:val="27"/>
          <w:lang w:eastAsia="gl-ES"/>
        </w:rPr>
        <w:t>a</w:t>
      </w:r>
      <w:r w:rsidR="0002143B" w:rsidRPr="00C71CB2">
        <w:rPr>
          <w:rFonts w:ascii="Times New Roman" w:eastAsia="Times New Roman" w:hAnsi="Times New Roman" w:cs="Times New Roman"/>
          <w:sz w:val="27"/>
          <w:szCs w:val="27"/>
          <w:lang w:eastAsia="gl-ES"/>
        </w:rPr>
        <w:t xml:space="preserve"> non ofrecese ditas solucións ou non as levase á práctica, </w:t>
      </w:r>
      <w:r w:rsidR="00D00A62" w:rsidRPr="00C71CB2">
        <w:rPr>
          <w:rFonts w:ascii="Times New Roman" w:eastAsia="Times New Roman" w:hAnsi="Times New Roman" w:cs="Times New Roman"/>
          <w:sz w:val="27"/>
          <w:szCs w:val="27"/>
          <w:lang w:eastAsia="gl-ES"/>
        </w:rPr>
        <w:t>a propia FOANPAS</w:t>
      </w:r>
      <w:r w:rsidR="0002143B" w:rsidRPr="00C71CB2">
        <w:rPr>
          <w:rFonts w:ascii="Times New Roman" w:eastAsia="Times New Roman" w:hAnsi="Times New Roman" w:cs="Times New Roman"/>
          <w:sz w:val="27"/>
          <w:szCs w:val="27"/>
          <w:lang w:eastAsia="gl-ES"/>
        </w:rPr>
        <w:t xml:space="preserve"> poderá realizar os contratos que estime precisos, que </w:t>
      </w:r>
      <w:r w:rsidR="00F65030">
        <w:rPr>
          <w:rFonts w:ascii="Times New Roman" w:eastAsia="Times New Roman" w:hAnsi="Times New Roman" w:cs="Times New Roman"/>
          <w:sz w:val="27"/>
          <w:szCs w:val="27"/>
          <w:lang w:eastAsia="gl-ES"/>
        </w:rPr>
        <w:t>serán por conta da concesionaria</w:t>
      </w:r>
      <w:r w:rsidR="0002143B" w:rsidRPr="00C71CB2">
        <w:rPr>
          <w:rFonts w:ascii="Times New Roman" w:eastAsia="Times New Roman" w:hAnsi="Times New Roman" w:cs="Times New Roman"/>
          <w:sz w:val="27"/>
          <w:szCs w:val="27"/>
          <w:lang w:eastAsia="gl-ES"/>
        </w:rPr>
        <w:t>,  deducíndose  por tanto da súa facturación  o importe  dos referidos  contratos. A responsabilidade que se derive de tales traballos contratados a terceiros será con todo do concesionario, p</w:t>
      </w:r>
      <w:r w:rsidR="00C71CB2">
        <w:rPr>
          <w:rFonts w:ascii="Times New Roman" w:eastAsia="Times New Roman" w:hAnsi="Times New Roman" w:cs="Times New Roman"/>
          <w:sz w:val="27"/>
          <w:szCs w:val="27"/>
          <w:lang w:eastAsia="gl-ES"/>
        </w:rPr>
        <w:t>ara todos os efectos que neste p</w:t>
      </w:r>
      <w:r w:rsidR="0002143B" w:rsidRPr="00C71CB2">
        <w:rPr>
          <w:rFonts w:ascii="Times New Roman" w:eastAsia="Times New Roman" w:hAnsi="Times New Roman" w:cs="Times New Roman"/>
          <w:sz w:val="27"/>
          <w:szCs w:val="27"/>
          <w:lang w:eastAsia="gl-ES"/>
        </w:rPr>
        <w:t xml:space="preserve">rego </w:t>
      </w:r>
      <w:r w:rsidR="00931A6E">
        <w:rPr>
          <w:rFonts w:ascii="Times New Roman" w:eastAsia="Times New Roman" w:hAnsi="Times New Roman" w:cs="Times New Roman"/>
          <w:sz w:val="27"/>
          <w:szCs w:val="27"/>
          <w:lang w:eastAsia="gl-ES"/>
        </w:rPr>
        <w:t>se contempla</w:t>
      </w:r>
      <w:r w:rsidR="0002143B" w:rsidRPr="00C71CB2">
        <w:rPr>
          <w:rFonts w:ascii="Times New Roman" w:eastAsia="Times New Roman" w:hAnsi="Times New Roman" w:cs="Times New Roman"/>
          <w:sz w:val="27"/>
          <w:szCs w:val="27"/>
          <w:lang w:eastAsia="gl-ES"/>
        </w:rPr>
        <w:t>.</w:t>
      </w:r>
    </w:p>
    <w:p w:rsidR="0002143B" w:rsidRPr="003261E2" w:rsidRDefault="0002143B"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02143B" w:rsidRPr="003261E2" w:rsidRDefault="004560B0"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Pr>
          <w:rFonts w:ascii="Times New Roman" w:eastAsia="Times New Roman" w:hAnsi="Times New Roman" w:cs="Times New Roman"/>
          <w:sz w:val="27"/>
          <w:szCs w:val="27"/>
          <w:lang w:eastAsia="gl-ES"/>
        </w:rPr>
        <w:t xml:space="preserve">A empresa concesionaria </w:t>
      </w:r>
      <w:r w:rsidR="0002143B" w:rsidRPr="003261E2">
        <w:rPr>
          <w:rFonts w:ascii="Times New Roman" w:eastAsia="Times New Roman" w:hAnsi="Times New Roman" w:cs="Times New Roman"/>
          <w:sz w:val="27"/>
          <w:szCs w:val="27"/>
          <w:lang w:eastAsia="gl-ES"/>
        </w:rPr>
        <w:t>será responsable ante a xurisdición do social  dos accidentes que puidesen sobrevir ao seu persoal polo desempeño das súas funcións no Centro Educativo, e con tal carácter comparecerá ante a mutua de accidentes de traballo. Neste sen</w:t>
      </w:r>
      <w:r>
        <w:rPr>
          <w:rFonts w:ascii="Times New Roman" w:eastAsia="Times New Roman" w:hAnsi="Times New Roman" w:cs="Times New Roman"/>
          <w:sz w:val="27"/>
          <w:szCs w:val="27"/>
          <w:lang w:eastAsia="gl-ES"/>
        </w:rPr>
        <w:t>so</w:t>
      </w:r>
      <w:r w:rsidR="0002143B" w:rsidRPr="003261E2">
        <w:rPr>
          <w:rFonts w:ascii="Times New Roman" w:eastAsia="Times New Roman" w:hAnsi="Times New Roman" w:cs="Times New Roman"/>
          <w:sz w:val="27"/>
          <w:szCs w:val="27"/>
          <w:lang w:eastAsia="gl-ES"/>
        </w:rPr>
        <w:t xml:space="preserve">, </w:t>
      </w:r>
      <w:r>
        <w:rPr>
          <w:rFonts w:ascii="Times New Roman" w:eastAsia="Times New Roman" w:hAnsi="Times New Roman" w:cs="Times New Roman"/>
          <w:sz w:val="27"/>
          <w:szCs w:val="27"/>
          <w:lang w:eastAsia="gl-ES"/>
        </w:rPr>
        <w:t>a</w:t>
      </w:r>
      <w:r w:rsidR="0002143B" w:rsidRPr="003261E2">
        <w:rPr>
          <w:rFonts w:ascii="Times New Roman" w:eastAsia="Times New Roman" w:hAnsi="Times New Roman" w:cs="Times New Roman"/>
          <w:sz w:val="27"/>
          <w:szCs w:val="27"/>
          <w:lang w:eastAsia="gl-ES"/>
        </w:rPr>
        <w:t xml:space="preserve"> concesionari</w:t>
      </w:r>
      <w:r>
        <w:rPr>
          <w:rFonts w:ascii="Times New Roman" w:eastAsia="Times New Roman" w:hAnsi="Times New Roman" w:cs="Times New Roman"/>
          <w:sz w:val="27"/>
          <w:szCs w:val="27"/>
          <w:lang w:eastAsia="gl-ES"/>
        </w:rPr>
        <w:t>a</w:t>
      </w:r>
      <w:r w:rsidR="0002143B" w:rsidRPr="003261E2">
        <w:rPr>
          <w:rFonts w:ascii="Times New Roman" w:eastAsia="Times New Roman" w:hAnsi="Times New Roman" w:cs="Times New Roman"/>
          <w:sz w:val="27"/>
          <w:szCs w:val="27"/>
          <w:lang w:eastAsia="gl-ES"/>
        </w:rPr>
        <w:t xml:space="preserve"> dotará ao seu persoal de todos os medios de seguridade necesarios, obrigándose a cumprir con cantas disposicións </w:t>
      </w:r>
      <w:r w:rsidR="005333EB" w:rsidRPr="003261E2">
        <w:rPr>
          <w:rFonts w:ascii="Times New Roman" w:eastAsia="Times New Roman" w:hAnsi="Times New Roman" w:cs="Times New Roman"/>
          <w:sz w:val="27"/>
          <w:szCs w:val="27"/>
          <w:lang w:eastAsia="gl-ES"/>
        </w:rPr>
        <w:t>séxanlle</w:t>
      </w:r>
      <w:r w:rsidR="0002143B" w:rsidRPr="003261E2">
        <w:rPr>
          <w:rFonts w:ascii="Times New Roman" w:eastAsia="Times New Roman" w:hAnsi="Times New Roman" w:cs="Times New Roman"/>
          <w:sz w:val="27"/>
          <w:szCs w:val="27"/>
          <w:lang w:eastAsia="gl-ES"/>
        </w:rPr>
        <w:t xml:space="preserve"> aplicables en canto a hixiene e seguridade  no traballo.</w:t>
      </w:r>
    </w:p>
    <w:p w:rsidR="0002143B" w:rsidRPr="003261E2" w:rsidRDefault="0002143B"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02143B" w:rsidRPr="003261E2" w:rsidRDefault="0002143B"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3261E2">
        <w:rPr>
          <w:rFonts w:ascii="Times New Roman" w:eastAsia="Times New Roman" w:hAnsi="Times New Roman" w:cs="Times New Roman"/>
          <w:sz w:val="27"/>
          <w:szCs w:val="27"/>
          <w:lang w:eastAsia="gl-ES"/>
        </w:rPr>
        <w:t>A situación do persoal contratado pol</w:t>
      </w:r>
      <w:r w:rsidR="004560B0">
        <w:rPr>
          <w:rFonts w:ascii="Times New Roman" w:eastAsia="Times New Roman" w:hAnsi="Times New Roman" w:cs="Times New Roman"/>
          <w:sz w:val="27"/>
          <w:szCs w:val="27"/>
          <w:lang w:eastAsia="gl-ES"/>
        </w:rPr>
        <w:t>a</w:t>
      </w:r>
      <w:r w:rsidRPr="003261E2">
        <w:rPr>
          <w:rFonts w:ascii="Times New Roman" w:eastAsia="Times New Roman" w:hAnsi="Times New Roman" w:cs="Times New Roman"/>
          <w:sz w:val="27"/>
          <w:szCs w:val="27"/>
          <w:lang w:eastAsia="gl-ES"/>
        </w:rPr>
        <w:t xml:space="preserve"> concesionari</w:t>
      </w:r>
      <w:r w:rsidR="004560B0">
        <w:rPr>
          <w:rFonts w:ascii="Times New Roman" w:eastAsia="Times New Roman" w:hAnsi="Times New Roman" w:cs="Times New Roman"/>
          <w:sz w:val="27"/>
          <w:szCs w:val="27"/>
          <w:lang w:eastAsia="gl-ES"/>
        </w:rPr>
        <w:t>a</w:t>
      </w:r>
      <w:r w:rsidRPr="003261E2">
        <w:rPr>
          <w:rFonts w:ascii="Times New Roman" w:eastAsia="Times New Roman" w:hAnsi="Times New Roman" w:cs="Times New Roman"/>
          <w:sz w:val="27"/>
          <w:szCs w:val="27"/>
          <w:lang w:eastAsia="gl-ES"/>
        </w:rPr>
        <w:t>, unha vez chegado ao termo do contrato dependerá do que para o efecto establece a normativa vixente.</w:t>
      </w:r>
    </w:p>
    <w:p w:rsidR="0002143B" w:rsidRPr="003261E2" w:rsidRDefault="0002143B"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02143B" w:rsidRDefault="0002143B"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3261E2">
        <w:rPr>
          <w:rFonts w:ascii="Times New Roman" w:eastAsia="Times New Roman" w:hAnsi="Times New Roman" w:cs="Times New Roman"/>
          <w:sz w:val="27"/>
          <w:szCs w:val="27"/>
          <w:lang w:eastAsia="gl-ES"/>
        </w:rPr>
        <w:t xml:space="preserve">As relacións laborais </w:t>
      </w:r>
      <w:r w:rsidR="004560B0">
        <w:rPr>
          <w:rFonts w:ascii="Times New Roman" w:eastAsia="Times New Roman" w:hAnsi="Times New Roman" w:cs="Times New Roman"/>
          <w:sz w:val="27"/>
          <w:szCs w:val="27"/>
          <w:lang w:eastAsia="gl-ES"/>
        </w:rPr>
        <w:t>da empresa concesionaria</w:t>
      </w:r>
      <w:r w:rsidRPr="003261E2">
        <w:rPr>
          <w:rFonts w:ascii="Times New Roman" w:eastAsia="Times New Roman" w:hAnsi="Times New Roman" w:cs="Times New Roman"/>
          <w:sz w:val="27"/>
          <w:szCs w:val="27"/>
          <w:lang w:eastAsia="gl-ES"/>
        </w:rPr>
        <w:t xml:space="preserve"> co seu persoal deberán estar rexidas pola legalidade vixente e/ou polo convenio colectivo aplicable ao sector.</w:t>
      </w:r>
    </w:p>
    <w:p w:rsidR="004560B0" w:rsidRPr="003261E2" w:rsidRDefault="004560B0"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02143B" w:rsidRPr="003261E2" w:rsidRDefault="0002143B"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02143B" w:rsidRPr="003261E2" w:rsidRDefault="0002143B"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3261E2">
        <w:rPr>
          <w:rFonts w:ascii="Times New Roman" w:eastAsia="Times New Roman" w:hAnsi="Times New Roman" w:cs="Times New Roman"/>
          <w:sz w:val="27"/>
          <w:szCs w:val="27"/>
          <w:lang w:eastAsia="gl-ES"/>
        </w:rPr>
        <w:t xml:space="preserve">Sen prexuízo do número mínimo de traballadores destinado á prestación do servizo nos Centro Educativos incluídos nos lotes adxudicados, </w:t>
      </w:r>
      <w:r w:rsidR="00173C06">
        <w:rPr>
          <w:rFonts w:ascii="Times New Roman" w:eastAsia="Times New Roman" w:hAnsi="Times New Roman" w:cs="Times New Roman"/>
          <w:sz w:val="27"/>
          <w:szCs w:val="27"/>
          <w:lang w:eastAsia="gl-ES"/>
        </w:rPr>
        <w:t xml:space="preserve">a empresa </w:t>
      </w:r>
      <w:r w:rsidR="00173C06">
        <w:rPr>
          <w:rFonts w:ascii="Times New Roman" w:eastAsia="Times New Roman" w:hAnsi="Times New Roman" w:cs="Times New Roman"/>
          <w:sz w:val="27"/>
          <w:szCs w:val="27"/>
          <w:lang w:eastAsia="gl-ES"/>
        </w:rPr>
        <w:lastRenderedPageBreak/>
        <w:t>licitadora</w:t>
      </w:r>
      <w:r w:rsidRPr="003261E2">
        <w:rPr>
          <w:rFonts w:ascii="Times New Roman" w:eastAsia="Times New Roman" w:hAnsi="Times New Roman" w:cs="Times New Roman"/>
          <w:sz w:val="27"/>
          <w:szCs w:val="27"/>
          <w:lang w:eastAsia="gl-ES"/>
        </w:rPr>
        <w:t xml:space="preserve"> poderá ofertar incrementos no persoal, o cal se valorará conforme ao apartado correspondente dos criterios de valoración.</w:t>
      </w:r>
    </w:p>
    <w:p w:rsidR="0002143B" w:rsidRPr="003261E2" w:rsidRDefault="0002143B"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02143B" w:rsidRPr="003261E2" w:rsidRDefault="0002143B" w:rsidP="007872A1">
      <w:pPr>
        <w:shd w:val="clear" w:color="auto" w:fill="FFFFFF"/>
        <w:spacing w:after="0" w:line="240" w:lineRule="auto"/>
        <w:jc w:val="both"/>
        <w:textAlignment w:val="top"/>
        <w:rPr>
          <w:rFonts w:ascii="Times New Roman" w:eastAsia="Times New Roman" w:hAnsi="Times New Roman" w:cs="Times New Roman"/>
          <w:strike/>
          <w:sz w:val="27"/>
          <w:szCs w:val="27"/>
          <w:lang w:eastAsia="gl-ES"/>
        </w:rPr>
      </w:pPr>
      <w:r w:rsidRPr="003261E2">
        <w:rPr>
          <w:rFonts w:ascii="Times New Roman" w:eastAsia="Times New Roman" w:hAnsi="Times New Roman" w:cs="Times New Roman"/>
          <w:sz w:val="27"/>
          <w:szCs w:val="27"/>
          <w:lang w:eastAsia="gl-ES"/>
        </w:rPr>
        <w:t xml:space="preserve">En calquera caso e independentemente do ofertado  e valorado,  calquera  aumento   no persoal deberá ser autorizado previamente </w:t>
      </w:r>
      <w:r w:rsidR="00D00A62" w:rsidRPr="003261E2">
        <w:rPr>
          <w:rFonts w:ascii="Times New Roman" w:eastAsia="Times New Roman" w:hAnsi="Times New Roman" w:cs="Times New Roman"/>
          <w:sz w:val="27"/>
          <w:szCs w:val="27"/>
          <w:lang w:eastAsia="gl-ES"/>
        </w:rPr>
        <w:t>por</w:t>
      </w:r>
      <w:r w:rsidRPr="003261E2">
        <w:rPr>
          <w:rFonts w:ascii="Times New Roman" w:eastAsia="Times New Roman" w:hAnsi="Times New Roman" w:cs="Times New Roman"/>
          <w:sz w:val="27"/>
          <w:szCs w:val="27"/>
          <w:lang w:eastAsia="gl-ES"/>
        </w:rPr>
        <w:t xml:space="preserve"> </w:t>
      </w:r>
      <w:r w:rsidR="00D00A62" w:rsidRPr="003261E2">
        <w:rPr>
          <w:rFonts w:ascii="Times New Roman" w:eastAsia="Times New Roman" w:hAnsi="Times New Roman" w:cs="Times New Roman"/>
          <w:sz w:val="27"/>
          <w:szCs w:val="27"/>
          <w:lang w:eastAsia="gl-ES"/>
        </w:rPr>
        <w:t>FOANPAS</w:t>
      </w:r>
      <w:r w:rsidRPr="003261E2">
        <w:rPr>
          <w:rFonts w:ascii="Times New Roman" w:eastAsia="Times New Roman" w:hAnsi="Times New Roman" w:cs="Times New Roman"/>
          <w:sz w:val="27"/>
          <w:szCs w:val="27"/>
          <w:lang w:eastAsia="gl-ES"/>
        </w:rPr>
        <w:t>.</w:t>
      </w:r>
    </w:p>
    <w:p w:rsidR="00F025F1" w:rsidRPr="003261E2" w:rsidRDefault="00F025F1" w:rsidP="007872A1">
      <w:pPr>
        <w:shd w:val="clear" w:color="auto" w:fill="FFFFFF"/>
        <w:spacing w:after="0" w:line="240" w:lineRule="auto"/>
        <w:jc w:val="both"/>
        <w:textAlignment w:val="top"/>
        <w:rPr>
          <w:rFonts w:ascii="Times New Roman" w:eastAsia="Times New Roman" w:hAnsi="Times New Roman" w:cs="Times New Roman"/>
          <w:strike/>
          <w:sz w:val="27"/>
          <w:szCs w:val="27"/>
          <w:lang w:eastAsia="gl-ES"/>
        </w:rPr>
      </w:pPr>
    </w:p>
    <w:p w:rsidR="00570025" w:rsidRPr="003261E2" w:rsidRDefault="00570025" w:rsidP="00570025">
      <w:pPr>
        <w:spacing w:after="0" w:line="240" w:lineRule="auto"/>
        <w:jc w:val="both"/>
        <w:rPr>
          <w:rFonts w:ascii="Times New Roman" w:eastAsia="Times New Roman" w:hAnsi="Times New Roman" w:cs="Times New Roman"/>
          <w:sz w:val="27"/>
          <w:szCs w:val="27"/>
          <w:lang w:eastAsia="gl-ES"/>
        </w:rPr>
      </w:pPr>
    </w:p>
    <w:p w:rsidR="00570025" w:rsidRPr="003261E2" w:rsidRDefault="00570025" w:rsidP="00570025">
      <w:pPr>
        <w:spacing w:after="0" w:line="240" w:lineRule="auto"/>
        <w:jc w:val="both"/>
        <w:rPr>
          <w:rFonts w:ascii="Times New Roman" w:eastAsia="Times New Roman" w:hAnsi="Times New Roman" w:cs="Times New Roman"/>
          <w:sz w:val="27"/>
          <w:szCs w:val="27"/>
          <w:lang w:eastAsia="gl-ES"/>
        </w:rPr>
      </w:pPr>
      <w:r w:rsidRPr="003261E2">
        <w:rPr>
          <w:rFonts w:ascii="Times New Roman" w:eastAsia="Times New Roman" w:hAnsi="Times New Roman" w:cs="Times New Roman"/>
          <w:sz w:val="27"/>
          <w:szCs w:val="27"/>
          <w:lang w:eastAsia="gl-ES"/>
        </w:rPr>
        <w:t xml:space="preserve">O PERSOAL DA EMPRESA QUE REALICE O SERVIZO DO COMEDOR NON ESTARÁ OBRIGADO A ADMINISTRAR MEDICAMENTOS </w:t>
      </w:r>
      <w:r w:rsidR="00173C06">
        <w:rPr>
          <w:rFonts w:ascii="Times New Roman" w:eastAsia="Times New Roman" w:hAnsi="Times New Roman" w:cs="Times New Roman"/>
          <w:sz w:val="27"/>
          <w:szCs w:val="27"/>
          <w:lang w:eastAsia="gl-ES"/>
        </w:rPr>
        <w:t>AO</w:t>
      </w:r>
      <w:r w:rsidRPr="003261E2">
        <w:rPr>
          <w:rFonts w:ascii="Times New Roman" w:eastAsia="Times New Roman" w:hAnsi="Times New Roman" w:cs="Times New Roman"/>
          <w:sz w:val="27"/>
          <w:szCs w:val="27"/>
          <w:lang w:eastAsia="gl-ES"/>
        </w:rPr>
        <w:t xml:space="preserve"> ALUMNADO USUARIO DO COMEDOR, EXCEPTO OS/AS NENOS/AS QUE ESTÁN INCLUÍDOS NO PROGRAMA DE ALERTA ESCOLAR. (SENDO A ADMIN</w:t>
      </w:r>
      <w:r w:rsidR="00173C06">
        <w:rPr>
          <w:rFonts w:ascii="Times New Roman" w:eastAsia="Times New Roman" w:hAnsi="Times New Roman" w:cs="Times New Roman"/>
          <w:sz w:val="27"/>
          <w:szCs w:val="27"/>
          <w:lang w:eastAsia="gl-ES"/>
        </w:rPr>
        <w:t>ISTRACIÓN SEMPRE BAIXO INDICACIÓ</w:t>
      </w:r>
      <w:r w:rsidRPr="003261E2">
        <w:rPr>
          <w:rFonts w:ascii="Times New Roman" w:eastAsia="Times New Roman" w:hAnsi="Times New Roman" w:cs="Times New Roman"/>
          <w:sz w:val="27"/>
          <w:szCs w:val="27"/>
          <w:lang w:eastAsia="gl-ES"/>
        </w:rPr>
        <w:t>N FACULTATIVA)</w:t>
      </w:r>
    </w:p>
    <w:p w:rsidR="00F025F1" w:rsidRDefault="00F025F1"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3261E2" w:rsidRPr="00424710" w:rsidRDefault="003261E2"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2143B" w:rsidRDefault="00716BC8"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6</w:t>
      </w:r>
      <w:r w:rsidR="00F025F1" w:rsidRPr="00424710">
        <w:rPr>
          <w:rFonts w:ascii="Times New Roman" w:eastAsia="Times New Roman" w:hAnsi="Times New Roman" w:cs="Times New Roman"/>
          <w:b/>
          <w:color w:val="333333"/>
          <w:sz w:val="27"/>
          <w:szCs w:val="27"/>
          <w:lang w:eastAsia="gl-ES"/>
        </w:rPr>
        <w:t>.2       Subrogación do persoal</w:t>
      </w:r>
    </w:p>
    <w:p w:rsidR="003261E2" w:rsidRPr="00424710" w:rsidRDefault="003261E2"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02143B"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Para os efecto</w:t>
      </w:r>
      <w:r w:rsidR="0062124F">
        <w:rPr>
          <w:rFonts w:ascii="Times New Roman" w:eastAsia="Times New Roman" w:hAnsi="Times New Roman" w:cs="Times New Roman"/>
          <w:color w:val="333333"/>
          <w:sz w:val="27"/>
          <w:szCs w:val="27"/>
          <w:lang w:eastAsia="gl-ES"/>
        </w:rPr>
        <w:t>s</w:t>
      </w:r>
      <w:r w:rsidRPr="00424710">
        <w:rPr>
          <w:rFonts w:ascii="Times New Roman" w:eastAsia="Times New Roman" w:hAnsi="Times New Roman" w:cs="Times New Roman"/>
          <w:color w:val="333333"/>
          <w:sz w:val="27"/>
          <w:szCs w:val="27"/>
          <w:lang w:eastAsia="gl-ES"/>
        </w:rPr>
        <w:t xml:space="preserve"> </w:t>
      </w:r>
      <w:r w:rsidR="0062124F">
        <w:rPr>
          <w:rFonts w:ascii="Times New Roman" w:eastAsia="Times New Roman" w:hAnsi="Times New Roman" w:cs="Times New Roman"/>
          <w:color w:val="333333"/>
          <w:sz w:val="27"/>
          <w:szCs w:val="27"/>
          <w:lang w:eastAsia="gl-ES"/>
        </w:rPr>
        <w:t>do</w:t>
      </w:r>
      <w:r w:rsidRPr="00424710">
        <w:rPr>
          <w:rFonts w:ascii="Times New Roman" w:eastAsia="Times New Roman" w:hAnsi="Times New Roman" w:cs="Times New Roman"/>
          <w:color w:val="333333"/>
          <w:sz w:val="27"/>
          <w:szCs w:val="27"/>
          <w:lang w:eastAsia="gl-ES"/>
        </w:rPr>
        <w:t xml:space="preserve"> correspondente convenio colectivo sectoria</w:t>
      </w:r>
      <w:r w:rsidR="0062124F">
        <w:rPr>
          <w:rFonts w:ascii="Times New Roman" w:eastAsia="Times New Roman" w:hAnsi="Times New Roman" w:cs="Times New Roman"/>
          <w:color w:val="333333"/>
          <w:sz w:val="27"/>
          <w:szCs w:val="27"/>
          <w:lang w:eastAsia="gl-ES"/>
        </w:rPr>
        <w:t>l</w:t>
      </w:r>
      <w:r w:rsidRPr="00424710">
        <w:rPr>
          <w:rFonts w:ascii="Times New Roman" w:eastAsia="Times New Roman" w:hAnsi="Times New Roman" w:cs="Times New Roman"/>
          <w:color w:val="333333"/>
          <w:sz w:val="27"/>
          <w:szCs w:val="27"/>
          <w:lang w:eastAsia="gl-ES"/>
        </w:rPr>
        <w:t xml:space="preserve"> en relación coa subrogación do persoal, facilitarase aos </w:t>
      </w:r>
      <w:r w:rsidR="0062124F">
        <w:rPr>
          <w:rFonts w:ascii="Times New Roman" w:eastAsia="Times New Roman" w:hAnsi="Times New Roman" w:cs="Times New Roman"/>
          <w:color w:val="333333"/>
          <w:sz w:val="27"/>
          <w:szCs w:val="27"/>
          <w:lang w:eastAsia="gl-ES"/>
        </w:rPr>
        <w:t>concurrintes</w:t>
      </w:r>
      <w:r w:rsidRPr="00424710">
        <w:rPr>
          <w:rFonts w:ascii="Times New Roman" w:eastAsia="Times New Roman" w:hAnsi="Times New Roman" w:cs="Times New Roman"/>
          <w:color w:val="333333"/>
          <w:sz w:val="27"/>
          <w:szCs w:val="27"/>
          <w:lang w:eastAsia="gl-ES"/>
        </w:rPr>
        <w:t xml:space="preserve"> </w:t>
      </w:r>
      <w:r w:rsidR="00F025F1" w:rsidRPr="00424710">
        <w:rPr>
          <w:rFonts w:ascii="Times New Roman" w:eastAsia="Times New Roman" w:hAnsi="Times New Roman" w:cs="Times New Roman"/>
          <w:sz w:val="27"/>
          <w:szCs w:val="27"/>
          <w:lang w:eastAsia="gl-ES"/>
        </w:rPr>
        <w:t>por parte de FOANPAS</w:t>
      </w:r>
      <w:r w:rsidRPr="00424710">
        <w:rPr>
          <w:rFonts w:ascii="Times New Roman" w:eastAsia="Times New Roman" w:hAnsi="Times New Roman" w:cs="Times New Roman"/>
          <w:color w:val="333333"/>
          <w:sz w:val="27"/>
          <w:szCs w:val="27"/>
          <w:lang w:eastAsia="gl-ES"/>
        </w:rPr>
        <w:t xml:space="preserve">  un anexo coa relación dos traballadores que se achan prestando os servizos na actualidade nos centros obxecto do presente contrato.</w:t>
      </w:r>
    </w:p>
    <w:p w:rsidR="00173C06" w:rsidRDefault="00173C06"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62124F" w:rsidRDefault="0062124F"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62124F" w:rsidRDefault="0062124F"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62124F" w:rsidRDefault="0062124F"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62124F" w:rsidRDefault="0062124F"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62124F" w:rsidRDefault="0062124F"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62124F" w:rsidRDefault="0062124F"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62124F" w:rsidRDefault="0062124F"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62124F" w:rsidRDefault="0062124F"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62124F" w:rsidRDefault="0062124F"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62124F" w:rsidRDefault="0062124F"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173C06" w:rsidRPr="00424710" w:rsidRDefault="00173C06"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02143B" w:rsidRPr="00424710" w:rsidRDefault="00570025"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6</w:t>
      </w:r>
      <w:r w:rsidR="0002143B" w:rsidRPr="00424710">
        <w:rPr>
          <w:rFonts w:ascii="Times New Roman" w:eastAsia="Times New Roman" w:hAnsi="Times New Roman" w:cs="Times New Roman"/>
          <w:b/>
          <w:color w:val="333333"/>
          <w:sz w:val="27"/>
          <w:szCs w:val="27"/>
          <w:lang w:eastAsia="gl-ES"/>
        </w:rPr>
        <w:t>.3    Responsable do comedor</w:t>
      </w:r>
    </w:p>
    <w:p w:rsidR="0002143B" w:rsidRPr="00424710"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2143B" w:rsidRPr="00424710" w:rsidRDefault="00173C06"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A empresa concesionaria</w:t>
      </w:r>
      <w:r w:rsidR="0002143B" w:rsidRPr="00424710">
        <w:rPr>
          <w:rFonts w:ascii="Times New Roman" w:eastAsia="Times New Roman" w:hAnsi="Times New Roman" w:cs="Times New Roman"/>
          <w:color w:val="333333"/>
          <w:sz w:val="27"/>
          <w:szCs w:val="27"/>
          <w:lang w:eastAsia="gl-ES"/>
        </w:rPr>
        <w:t xml:space="preserve"> designará </w:t>
      </w:r>
      <w:r w:rsidR="001503EC" w:rsidRPr="00424710">
        <w:rPr>
          <w:rFonts w:ascii="Times New Roman" w:eastAsia="Times New Roman" w:hAnsi="Times New Roman" w:cs="Times New Roman"/>
          <w:color w:val="333333"/>
          <w:sz w:val="27"/>
          <w:szCs w:val="27"/>
          <w:lang w:eastAsia="gl-ES"/>
        </w:rPr>
        <w:t>xunto coa ANPA</w:t>
      </w:r>
      <w:r w:rsidR="0002143B" w:rsidRPr="00424710">
        <w:rPr>
          <w:rFonts w:ascii="Times New Roman" w:eastAsia="Times New Roman" w:hAnsi="Times New Roman" w:cs="Times New Roman"/>
          <w:color w:val="333333"/>
          <w:sz w:val="27"/>
          <w:szCs w:val="27"/>
          <w:lang w:eastAsia="gl-ES"/>
        </w:rPr>
        <w:t xml:space="preserve"> en cada comedor escolar a un</w:t>
      </w:r>
      <w:r w:rsidR="001503EC" w:rsidRPr="00424710">
        <w:rPr>
          <w:rFonts w:ascii="Times New Roman" w:eastAsia="Times New Roman" w:hAnsi="Times New Roman" w:cs="Times New Roman"/>
          <w:color w:val="333333"/>
          <w:sz w:val="27"/>
          <w:szCs w:val="27"/>
          <w:lang w:eastAsia="gl-ES"/>
        </w:rPr>
        <w:t>/ha</w:t>
      </w:r>
      <w:r w:rsidR="0002143B" w:rsidRPr="00424710">
        <w:rPr>
          <w:rFonts w:ascii="Times New Roman" w:eastAsia="Times New Roman" w:hAnsi="Times New Roman" w:cs="Times New Roman"/>
          <w:color w:val="333333"/>
          <w:sz w:val="27"/>
          <w:szCs w:val="27"/>
          <w:lang w:eastAsia="gl-ES"/>
        </w:rPr>
        <w:t xml:space="preserve"> traballador</w:t>
      </w:r>
      <w:r w:rsidR="001503EC" w:rsidRPr="00424710">
        <w:rPr>
          <w:rFonts w:ascii="Times New Roman" w:eastAsia="Times New Roman" w:hAnsi="Times New Roman" w:cs="Times New Roman"/>
          <w:color w:val="333333"/>
          <w:sz w:val="27"/>
          <w:szCs w:val="27"/>
          <w:lang w:eastAsia="gl-ES"/>
        </w:rPr>
        <w:t>/a</w:t>
      </w:r>
      <w:r w:rsidR="0002143B" w:rsidRPr="00424710">
        <w:rPr>
          <w:rFonts w:ascii="Times New Roman" w:eastAsia="Times New Roman" w:hAnsi="Times New Roman" w:cs="Times New Roman"/>
          <w:color w:val="333333"/>
          <w:sz w:val="27"/>
          <w:szCs w:val="27"/>
          <w:lang w:eastAsia="gl-ES"/>
        </w:rPr>
        <w:t xml:space="preserve"> que, exercerá as funcións de Responsable de comedor</w:t>
      </w:r>
      <w:r>
        <w:rPr>
          <w:rFonts w:ascii="Times New Roman" w:eastAsia="Times New Roman" w:hAnsi="Times New Roman" w:cs="Times New Roman"/>
          <w:color w:val="333333"/>
          <w:sz w:val="27"/>
          <w:szCs w:val="27"/>
          <w:lang w:eastAsia="gl-ES"/>
        </w:rPr>
        <w:t xml:space="preserve"> escolar.</w:t>
      </w:r>
      <w:r w:rsidR="0002143B" w:rsidRPr="00424710">
        <w:rPr>
          <w:rFonts w:ascii="Times New Roman" w:eastAsia="Times New Roman" w:hAnsi="Times New Roman" w:cs="Times New Roman"/>
          <w:color w:val="333333"/>
          <w:sz w:val="27"/>
          <w:szCs w:val="27"/>
          <w:lang w:eastAsia="gl-ES"/>
        </w:rPr>
        <w:t xml:space="preserve"> </w:t>
      </w:r>
    </w:p>
    <w:p w:rsidR="0002143B" w:rsidRPr="00424710"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2143B" w:rsidRPr="00424710"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lastRenderedPageBreak/>
        <w:t>O responsable   de comedor escolar computarase dentro da cociente de coidadores   e exercerá, ademais das funcións propias dos anteriores, as seguintes obrigacións:</w:t>
      </w:r>
    </w:p>
    <w:p w:rsidR="0002143B" w:rsidRPr="00424710"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2143B" w:rsidRPr="00424710"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Supervisión dos preparativos do servizo de comedor, coordinando as  tarefas dos coidadores/ as e garantindo que a apertura do servizo realízase no horario aprobado.</w:t>
      </w:r>
      <w:r w:rsidR="00A26AA9" w:rsidRPr="00424710">
        <w:rPr>
          <w:rFonts w:ascii="Times New Roman" w:eastAsia="Times New Roman" w:hAnsi="Times New Roman" w:cs="Times New Roman"/>
          <w:color w:val="333333"/>
          <w:sz w:val="27"/>
          <w:szCs w:val="27"/>
          <w:lang w:eastAsia="gl-ES"/>
        </w:rPr>
        <w:t>13.30-16 h.</w:t>
      </w:r>
    </w:p>
    <w:p w:rsidR="001503EC" w:rsidRPr="00424710"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Control de acceso  e presenza  dos comensais.</w:t>
      </w:r>
    </w:p>
    <w:p w:rsidR="0002143B" w:rsidRPr="00424710"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1503EC" w:rsidRPr="00424710">
        <w:rPr>
          <w:rFonts w:ascii="Times New Roman" w:eastAsia="Times New Roman" w:hAnsi="Times New Roman" w:cs="Times New Roman"/>
          <w:color w:val="333333"/>
          <w:sz w:val="27"/>
          <w:szCs w:val="27"/>
          <w:lang w:eastAsia="gl-ES"/>
        </w:rPr>
        <w:t xml:space="preserve"> Controlar a calidade e a cantidade, a presentación, condicións hixi</w:t>
      </w:r>
      <w:r w:rsidR="001525FF" w:rsidRPr="00424710">
        <w:rPr>
          <w:rFonts w:ascii="Times New Roman" w:eastAsia="Times New Roman" w:hAnsi="Times New Roman" w:cs="Times New Roman"/>
          <w:color w:val="333333"/>
          <w:sz w:val="27"/>
          <w:szCs w:val="27"/>
          <w:lang w:eastAsia="gl-ES"/>
        </w:rPr>
        <w:t xml:space="preserve">énicas e </w:t>
      </w:r>
      <w:r w:rsidR="001503EC" w:rsidRPr="00424710">
        <w:rPr>
          <w:rFonts w:ascii="Times New Roman" w:eastAsia="Times New Roman" w:hAnsi="Times New Roman" w:cs="Times New Roman"/>
          <w:color w:val="333333"/>
          <w:sz w:val="27"/>
          <w:szCs w:val="27"/>
          <w:lang w:eastAsia="gl-ES"/>
        </w:rPr>
        <w:t xml:space="preserve">envasado </w:t>
      </w:r>
      <w:r w:rsidR="001525FF" w:rsidRPr="00424710">
        <w:rPr>
          <w:rFonts w:ascii="Times New Roman" w:eastAsia="Times New Roman" w:hAnsi="Times New Roman" w:cs="Times New Roman"/>
          <w:color w:val="333333"/>
          <w:sz w:val="27"/>
          <w:szCs w:val="27"/>
          <w:lang w:eastAsia="gl-ES"/>
        </w:rPr>
        <w:t>do</w:t>
      </w:r>
      <w:r w:rsidRPr="00424710">
        <w:rPr>
          <w:rFonts w:ascii="Times New Roman" w:eastAsia="Times New Roman" w:hAnsi="Times New Roman" w:cs="Times New Roman"/>
          <w:color w:val="333333"/>
          <w:sz w:val="27"/>
          <w:szCs w:val="27"/>
          <w:lang w:eastAsia="gl-ES"/>
        </w:rPr>
        <w:t xml:space="preserve"> menú servido</w:t>
      </w:r>
      <w:r w:rsidR="001525FF" w:rsidRPr="00424710">
        <w:rPr>
          <w:rFonts w:ascii="Times New Roman" w:eastAsia="Times New Roman" w:hAnsi="Times New Roman" w:cs="Times New Roman"/>
          <w:color w:val="333333"/>
          <w:sz w:val="27"/>
          <w:szCs w:val="27"/>
          <w:lang w:eastAsia="gl-ES"/>
        </w:rPr>
        <w:t xml:space="preserve"> cada día </w:t>
      </w:r>
      <w:r w:rsidRPr="00424710">
        <w:rPr>
          <w:rFonts w:ascii="Times New Roman" w:eastAsia="Times New Roman" w:hAnsi="Times New Roman" w:cs="Times New Roman"/>
          <w:color w:val="333333"/>
          <w:sz w:val="27"/>
          <w:szCs w:val="27"/>
          <w:lang w:eastAsia="gl-ES"/>
        </w:rPr>
        <w:t>e que o enxoval se atopa nun estado idóneo de utilización.</w:t>
      </w:r>
    </w:p>
    <w:p w:rsidR="0002143B" w:rsidRPr="00424710"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Controlar que o menú servido axústase ao previamente  planificado e informado  a pais e usuarios   a través da correspondente  planilla.</w:t>
      </w:r>
    </w:p>
    <w:p w:rsidR="0002143B" w:rsidRPr="00424710"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Verificar  a adecuación  do menú servido  </w:t>
      </w:r>
      <w:r w:rsidR="00DB65CD">
        <w:rPr>
          <w:rFonts w:ascii="Times New Roman" w:eastAsia="Times New Roman" w:hAnsi="Times New Roman" w:cs="Times New Roman"/>
          <w:color w:val="333333"/>
          <w:sz w:val="27"/>
          <w:szCs w:val="27"/>
          <w:lang w:eastAsia="gl-ES"/>
        </w:rPr>
        <w:t>ao alumnado</w:t>
      </w:r>
      <w:r w:rsidRPr="00424710">
        <w:rPr>
          <w:rFonts w:ascii="Times New Roman" w:eastAsia="Times New Roman" w:hAnsi="Times New Roman" w:cs="Times New Roman"/>
          <w:color w:val="333333"/>
          <w:sz w:val="27"/>
          <w:szCs w:val="27"/>
          <w:lang w:eastAsia="gl-ES"/>
        </w:rPr>
        <w:t xml:space="preserve"> coas  necesidades alimentarias  especiais a condición de que  estas últimas fosen previa e adecuadamente  comunicadas.</w:t>
      </w:r>
    </w:p>
    <w:p w:rsidR="0002143B" w:rsidRPr="00424710"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Recoller e conservar  a “comida testemuña” de acordo coa normativa.</w:t>
      </w:r>
    </w:p>
    <w:p w:rsidR="003261E2" w:rsidRPr="00424710"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Recoller  as queixas e suxestións  que directamente lle transmitan os pais</w:t>
      </w:r>
      <w:r w:rsidR="00DB65CD">
        <w:rPr>
          <w:rFonts w:ascii="Times New Roman" w:eastAsia="Times New Roman" w:hAnsi="Times New Roman" w:cs="Times New Roman"/>
          <w:color w:val="333333"/>
          <w:sz w:val="27"/>
          <w:szCs w:val="27"/>
          <w:lang w:eastAsia="gl-ES"/>
        </w:rPr>
        <w:t>/nais</w:t>
      </w:r>
      <w:r w:rsidRPr="00424710">
        <w:rPr>
          <w:rFonts w:ascii="Times New Roman" w:eastAsia="Times New Roman" w:hAnsi="Times New Roman" w:cs="Times New Roman"/>
          <w:color w:val="333333"/>
          <w:sz w:val="27"/>
          <w:szCs w:val="27"/>
          <w:lang w:eastAsia="gl-ES"/>
        </w:rPr>
        <w:t xml:space="preserve"> ou titores usuarios do servizo e xestionalas  de acordo co establecido no  presente Prego de Prescricións Técnicas.</w:t>
      </w:r>
    </w:p>
    <w:p w:rsidR="0002143B" w:rsidRPr="00424710"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Transmitir as incidencias que xurdan durante a prestación do servizo relativas  ao acceso ao servizo de alumnos</w:t>
      </w:r>
      <w:r w:rsidR="00DB65CD">
        <w:rPr>
          <w:rFonts w:ascii="Times New Roman" w:eastAsia="Times New Roman" w:hAnsi="Times New Roman" w:cs="Times New Roman"/>
          <w:color w:val="333333"/>
          <w:sz w:val="27"/>
          <w:szCs w:val="27"/>
          <w:lang w:eastAsia="gl-ES"/>
        </w:rPr>
        <w:t>/as</w:t>
      </w:r>
      <w:r w:rsidRPr="00424710">
        <w:rPr>
          <w:rFonts w:ascii="Times New Roman" w:eastAsia="Times New Roman" w:hAnsi="Times New Roman" w:cs="Times New Roman"/>
          <w:color w:val="333333"/>
          <w:sz w:val="27"/>
          <w:szCs w:val="27"/>
          <w:lang w:eastAsia="gl-ES"/>
        </w:rPr>
        <w:t xml:space="preserve"> que non solicitasen  previamente  a súa utilización  ou calquera  outra incidencia  que afecte ao adecuado funcionamento do servizo.</w:t>
      </w:r>
    </w:p>
    <w:p w:rsidR="0002143B"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Comunicar as actas levantadas  polos servizos veterinarios oficiais de saúde pública da Consellería de Saúde da </w:t>
      </w:r>
      <w:r w:rsidR="00D00A62" w:rsidRPr="00424710">
        <w:rPr>
          <w:rFonts w:ascii="Times New Roman" w:eastAsia="Times New Roman" w:hAnsi="Times New Roman" w:cs="Times New Roman"/>
          <w:color w:val="333333"/>
          <w:sz w:val="27"/>
          <w:szCs w:val="27"/>
          <w:lang w:eastAsia="gl-ES"/>
        </w:rPr>
        <w:t xml:space="preserve">Xunta de Galicia </w:t>
      </w:r>
      <w:r w:rsidRPr="00424710">
        <w:rPr>
          <w:rFonts w:ascii="Times New Roman" w:eastAsia="Times New Roman" w:hAnsi="Times New Roman" w:cs="Times New Roman"/>
          <w:color w:val="333333"/>
          <w:sz w:val="27"/>
          <w:szCs w:val="27"/>
          <w:lang w:eastAsia="gl-ES"/>
        </w:rPr>
        <w:t xml:space="preserve">e cantas notificacións reciban destes servizos, que teñan incidencia sobre o servizo prestado.  Os Responsables de comedor escolar realizarán a súa actividade nos períodos de servizo establecidos  no plan de funcionamento aprobado </w:t>
      </w:r>
      <w:r w:rsidR="00A26AA9" w:rsidRPr="00424710">
        <w:rPr>
          <w:rFonts w:ascii="Times New Roman" w:eastAsia="Times New Roman" w:hAnsi="Times New Roman" w:cs="Times New Roman"/>
          <w:sz w:val="27"/>
          <w:szCs w:val="27"/>
          <w:lang w:eastAsia="gl-ES"/>
        </w:rPr>
        <w:t>por Foanpas</w:t>
      </w:r>
      <w:r w:rsidR="00A26AA9" w:rsidRPr="00424710">
        <w:rPr>
          <w:rFonts w:ascii="Times New Roman" w:eastAsia="Times New Roman" w:hAnsi="Times New Roman" w:cs="Times New Roman"/>
          <w:color w:val="333333"/>
          <w:sz w:val="27"/>
          <w:szCs w:val="27"/>
          <w:lang w:eastAsia="gl-ES"/>
        </w:rPr>
        <w:t>.</w:t>
      </w:r>
    </w:p>
    <w:p w:rsidR="00DB65CD" w:rsidRDefault="00DB65C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DB65CD" w:rsidRPr="00424710" w:rsidRDefault="00DB65C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1503EC" w:rsidRPr="00424710" w:rsidRDefault="001503EC" w:rsidP="007872A1">
      <w:pPr>
        <w:shd w:val="clear" w:color="auto" w:fill="FFFFFF"/>
        <w:spacing w:after="0" w:line="240" w:lineRule="auto"/>
        <w:jc w:val="both"/>
        <w:textAlignment w:val="top"/>
        <w:rPr>
          <w:rFonts w:ascii="Times New Roman" w:eastAsia="Times New Roman" w:hAnsi="Times New Roman" w:cs="Times New Roman"/>
          <w:strike/>
          <w:color w:val="333333"/>
          <w:sz w:val="27"/>
          <w:szCs w:val="27"/>
          <w:lang w:eastAsia="gl-ES"/>
        </w:rPr>
      </w:pPr>
    </w:p>
    <w:p w:rsidR="0002143B"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DB65CD" w:rsidRDefault="00DB65C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DB65CD" w:rsidRDefault="00DB65C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DB65CD" w:rsidRPr="00424710" w:rsidRDefault="00DB65C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2143B" w:rsidRPr="00424710" w:rsidRDefault="00570025"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6.4</w:t>
      </w:r>
      <w:r w:rsidR="0002143B" w:rsidRPr="00424710">
        <w:rPr>
          <w:rFonts w:ascii="Times New Roman" w:eastAsia="Times New Roman" w:hAnsi="Times New Roman" w:cs="Times New Roman"/>
          <w:b/>
          <w:color w:val="333333"/>
          <w:sz w:val="27"/>
          <w:szCs w:val="27"/>
          <w:lang w:eastAsia="gl-ES"/>
        </w:rPr>
        <w:t xml:space="preserve">    Coidadores</w:t>
      </w:r>
      <w:r w:rsidR="007647B7">
        <w:rPr>
          <w:rFonts w:ascii="Times New Roman" w:eastAsia="Times New Roman" w:hAnsi="Times New Roman" w:cs="Times New Roman"/>
          <w:b/>
          <w:color w:val="333333"/>
          <w:sz w:val="27"/>
          <w:szCs w:val="27"/>
          <w:lang w:eastAsia="gl-ES"/>
        </w:rPr>
        <w:t>/as</w:t>
      </w:r>
    </w:p>
    <w:p w:rsidR="0002143B" w:rsidRPr="00424710"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2143B"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En todos os comedores escolares haberá coidadores</w:t>
      </w:r>
      <w:r w:rsidR="007647B7">
        <w:rPr>
          <w:rFonts w:ascii="Times New Roman" w:eastAsia="Times New Roman" w:hAnsi="Times New Roman" w:cs="Times New Roman"/>
          <w:color w:val="333333"/>
          <w:sz w:val="27"/>
          <w:szCs w:val="27"/>
          <w:lang w:eastAsia="gl-ES"/>
        </w:rPr>
        <w:t>/as</w:t>
      </w:r>
      <w:r w:rsidRPr="00424710">
        <w:rPr>
          <w:rFonts w:ascii="Times New Roman" w:eastAsia="Times New Roman" w:hAnsi="Times New Roman" w:cs="Times New Roman"/>
          <w:color w:val="333333"/>
          <w:sz w:val="27"/>
          <w:szCs w:val="27"/>
          <w:lang w:eastAsia="gl-ES"/>
        </w:rPr>
        <w:t xml:space="preserve"> e, no seu caso, persoal de atención aos alumnos que baixo as directrices </w:t>
      </w:r>
      <w:r w:rsidR="00BB09C6" w:rsidRPr="00424710">
        <w:rPr>
          <w:rFonts w:ascii="Times New Roman" w:eastAsia="Times New Roman" w:hAnsi="Times New Roman" w:cs="Times New Roman"/>
          <w:sz w:val="27"/>
          <w:szCs w:val="27"/>
          <w:lang w:eastAsia="gl-ES"/>
        </w:rPr>
        <w:t>do</w:t>
      </w:r>
      <w:r w:rsidR="00BB09C6" w:rsidRPr="00424710">
        <w:rPr>
          <w:rFonts w:ascii="Times New Roman" w:eastAsia="Times New Roman" w:hAnsi="Times New Roman" w:cs="Times New Roman"/>
          <w:color w:val="FF0000"/>
          <w:sz w:val="27"/>
          <w:szCs w:val="27"/>
          <w:lang w:eastAsia="gl-ES"/>
        </w:rPr>
        <w:t xml:space="preserve"> </w:t>
      </w:r>
      <w:r w:rsidR="00BB09C6" w:rsidRPr="00424710">
        <w:rPr>
          <w:rFonts w:ascii="Times New Roman" w:eastAsia="Times New Roman" w:hAnsi="Times New Roman" w:cs="Times New Roman"/>
          <w:sz w:val="27"/>
          <w:szCs w:val="27"/>
          <w:lang w:eastAsia="gl-ES"/>
        </w:rPr>
        <w:t xml:space="preserve">responsable da ANPA </w:t>
      </w:r>
      <w:r w:rsidR="00BB09C6" w:rsidRPr="00424710">
        <w:rPr>
          <w:rFonts w:ascii="Times New Roman" w:eastAsia="Times New Roman" w:hAnsi="Times New Roman" w:cs="Times New Roman"/>
          <w:sz w:val="27"/>
          <w:szCs w:val="27"/>
          <w:lang w:eastAsia="gl-ES"/>
        </w:rPr>
        <w:lastRenderedPageBreak/>
        <w:t>OU DA EMPRESA</w:t>
      </w:r>
      <w:r w:rsidR="00D00A62" w:rsidRPr="00424710">
        <w:rPr>
          <w:rFonts w:ascii="Times New Roman" w:eastAsia="Times New Roman" w:hAnsi="Times New Roman" w:cs="Times New Roman"/>
          <w:sz w:val="27"/>
          <w:szCs w:val="27"/>
          <w:lang w:eastAsia="gl-ES"/>
        </w:rPr>
        <w:t xml:space="preserve"> e co visto bo da ANPA ou FOANPAS</w:t>
      </w:r>
      <w:r w:rsidRPr="00424710">
        <w:rPr>
          <w:rFonts w:ascii="Times New Roman" w:eastAsia="Times New Roman" w:hAnsi="Times New Roman" w:cs="Times New Roman"/>
          <w:color w:val="333333"/>
          <w:sz w:val="27"/>
          <w:szCs w:val="27"/>
          <w:lang w:eastAsia="gl-ES"/>
        </w:rPr>
        <w:t>, atenderán aos usuarios do comedor, especialmente aos alumnos de educación infantil.</w:t>
      </w:r>
    </w:p>
    <w:p w:rsidR="003261E2" w:rsidRDefault="003261E2" w:rsidP="007872A1">
      <w:pPr>
        <w:shd w:val="clear" w:color="auto" w:fill="FFFFFF"/>
        <w:spacing w:after="0" w:line="240" w:lineRule="auto"/>
        <w:jc w:val="both"/>
        <w:textAlignment w:val="top"/>
        <w:rPr>
          <w:rFonts w:ascii="Times New Roman" w:eastAsia="Times New Roman" w:hAnsi="Times New Roman" w:cs="Times New Roman"/>
          <w:color w:val="FF0000"/>
          <w:sz w:val="27"/>
          <w:szCs w:val="27"/>
          <w:lang w:eastAsia="gl-ES"/>
        </w:rPr>
      </w:pPr>
    </w:p>
    <w:p w:rsidR="0002143B" w:rsidRDefault="0002143B"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3261E2">
        <w:rPr>
          <w:rFonts w:ascii="Times New Roman" w:eastAsia="Times New Roman" w:hAnsi="Times New Roman" w:cs="Times New Roman"/>
          <w:sz w:val="27"/>
          <w:szCs w:val="27"/>
          <w:lang w:eastAsia="gl-ES"/>
        </w:rPr>
        <w:t>Os</w:t>
      </w:r>
      <w:r w:rsidR="007647B7">
        <w:rPr>
          <w:rFonts w:ascii="Times New Roman" w:eastAsia="Times New Roman" w:hAnsi="Times New Roman" w:cs="Times New Roman"/>
          <w:sz w:val="27"/>
          <w:szCs w:val="27"/>
          <w:lang w:eastAsia="gl-ES"/>
        </w:rPr>
        <w:t>/as c</w:t>
      </w:r>
      <w:r w:rsidRPr="003261E2">
        <w:rPr>
          <w:rFonts w:ascii="Times New Roman" w:eastAsia="Times New Roman" w:hAnsi="Times New Roman" w:cs="Times New Roman"/>
          <w:sz w:val="27"/>
          <w:szCs w:val="27"/>
          <w:lang w:eastAsia="gl-ES"/>
        </w:rPr>
        <w:t>oidadores</w:t>
      </w:r>
      <w:r w:rsidR="007647B7">
        <w:rPr>
          <w:rFonts w:ascii="Times New Roman" w:eastAsia="Times New Roman" w:hAnsi="Times New Roman" w:cs="Times New Roman"/>
          <w:sz w:val="27"/>
          <w:szCs w:val="27"/>
          <w:lang w:eastAsia="gl-ES"/>
        </w:rPr>
        <w:t>/as</w:t>
      </w:r>
      <w:r w:rsidRPr="003261E2">
        <w:rPr>
          <w:rFonts w:ascii="Times New Roman" w:eastAsia="Times New Roman" w:hAnsi="Times New Roman" w:cs="Times New Roman"/>
          <w:sz w:val="27"/>
          <w:szCs w:val="27"/>
          <w:lang w:eastAsia="gl-ES"/>
        </w:rPr>
        <w:t xml:space="preserve"> desenvolverán as seguintes funcións:</w:t>
      </w:r>
    </w:p>
    <w:p w:rsidR="00BB5B02" w:rsidRPr="003261E2" w:rsidRDefault="00BB5B02"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0E12DF" w:rsidRDefault="000E12DF" w:rsidP="000E12DF">
      <w:pPr>
        <w:numPr>
          <w:ilvl w:val="0"/>
          <w:numId w:val="17"/>
        </w:numPr>
        <w:spacing w:after="0" w:line="240" w:lineRule="auto"/>
        <w:ind w:left="0" w:firstLine="0"/>
        <w:jc w:val="both"/>
        <w:rPr>
          <w:rFonts w:ascii="Times New Roman" w:eastAsia="Times New Roman" w:hAnsi="Times New Roman" w:cs="Times New Roman"/>
          <w:color w:val="00B050"/>
          <w:sz w:val="27"/>
          <w:szCs w:val="27"/>
          <w:lang w:eastAsia="gl-ES"/>
        </w:rPr>
      </w:pPr>
      <w:r w:rsidRPr="00BB5B02">
        <w:rPr>
          <w:rFonts w:ascii="Times New Roman" w:eastAsia="Times New Roman" w:hAnsi="Times New Roman" w:cs="Times New Roman"/>
          <w:color w:val="00B050"/>
          <w:sz w:val="27"/>
          <w:szCs w:val="27"/>
          <w:lang w:eastAsia="gl-ES"/>
        </w:rPr>
        <w:t>Preparación/recuperación das comidas, adecuación das mesas, distribución e empratado, e recollida de menaxe, equipamento e instalacións.</w:t>
      </w:r>
      <w:r w:rsidR="00BB5B02">
        <w:rPr>
          <w:rFonts w:ascii="Times New Roman" w:eastAsia="Times New Roman" w:hAnsi="Times New Roman" w:cs="Times New Roman"/>
          <w:color w:val="00B050"/>
          <w:sz w:val="27"/>
          <w:szCs w:val="27"/>
          <w:lang w:eastAsia="gl-ES"/>
        </w:rPr>
        <w:t xml:space="preserve"> (COIDADOR OU RESPONSABLE?)</w:t>
      </w:r>
    </w:p>
    <w:p w:rsidR="00BB5B02" w:rsidRPr="00BB5B02" w:rsidRDefault="00BB5B02" w:rsidP="00BB5B02">
      <w:pPr>
        <w:spacing w:after="0" w:line="240" w:lineRule="auto"/>
        <w:jc w:val="both"/>
        <w:rPr>
          <w:rFonts w:ascii="Times New Roman" w:eastAsia="Times New Roman" w:hAnsi="Times New Roman" w:cs="Times New Roman"/>
          <w:color w:val="00B050"/>
          <w:sz w:val="27"/>
          <w:szCs w:val="27"/>
          <w:lang w:eastAsia="gl-ES"/>
        </w:rPr>
      </w:pPr>
    </w:p>
    <w:p w:rsidR="00BB5B02" w:rsidRPr="00BB5B02" w:rsidRDefault="007647B7" w:rsidP="00BB5B02">
      <w:pPr>
        <w:pStyle w:val="Prrafodelista"/>
        <w:numPr>
          <w:ilvl w:val="0"/>
          <w:numId w:val="17"/>
        </w:numPr>
        <w:shd w:val="clear" w:color="auto" w:fill="FFFFFF"/>
        <w:spacing w:after="0" w:line="240" w:lineRule="auto"/>
        <w:ind w:left="0" w:firstLine="0"/>
        <w:jc w:val="both"/>
        <w:textAlignment w:val="top"/>
        <w:rPr>
          <w:rFonts w:ascii="Times New Roman" w:eastAsia="Times New Roman" w:hAnsi="Times New Roman" w:cs="Times New Roman"/>
          <w:sz w:val="27"/>
          <w:szCs w:val="27"/>
          <w:lang w:eastAsia="gl-ES"/>
        </w:rPr>
      </w:pPr>
      <w:r>
        <w:rPr>
          <w:rFonts w:ascii="Times New Roman" w:eastAsia="Times New Roman" w:hAnsi="Times New Roman" w:cs="Times New Roman"/>
          <w:sz w:val="27"/>
          <w:szCs w:val="27"/>
          <w:lang w:eastAsia="gl-ES"/>
        </w:rPr>
        <w:t xml:space="preserve"> O c</w:t>
      </w:r>
      <w:r w:rsidR="00570025" w:rsidRPr="00BB5B02">
        <w:rPr>
          <w:rFonts w:ascii="Times New Roman" w:eastAsia="Times New Roman" w:hAnsi="Times New Roman" w:cs="Times New Roman"/>
          <w:sz w:val="27"/>
          <w:szCs w:val="27"/>
          <w:lang w:eastAsia="gl-ES"/>
        </w:rPr>
        <w:t xml:space="preserve">oidado   e  apoio   ao  alumnado,  que pola súa idade ou necesidades educativas especiais  asociadas a condicións persoais de discapacidade, necesiten a colaboración  e soporte  dunha persoa adulta nas actividades de alimentación  e aseo, </w:t>
      </w:r>
      <w:r w:rsidR="00570025" w:rsidRPr="00BB5B02">
        <w:rPr>
          <w:rFonts w:ascii="Times New Roman" w:eastAsia="Times New Roman" w:hAnsi="Times New Roman" w:cs="Times New Roman"/>
          <w:sz w:val="27"/>
          <w:szCs w:val="27"/>
          <w:u w:val="single"/>
          <w:lang w:eastAsia="gl-ES"/>
        </w:rPr>
        <w:t>sempre que non teña coidador/a da Xunta.</w:t>
      </w:r>
    </w:p>
    <w:p w:rsidR="00BB5B02" w:rsidRPr="00BB5B02" w:rsidRDefault="00BB5B02" w:rsidP="00BB5B02">
      <w:pPr>
        <w:numPr>
          <w:ilvl w:val="0"/>
          <w:numId w:val="17"/>
        </w:numPr>
        <w:spacing w:after="0" w:line="240" w:lineRule="auto"/>
        <w:ind w:left="0" w:firstLine="0"/>
        <w:jc w:val="both"/>
        <w:rPr>
          <w:rFonts w:ascii="Times New Roman" w:eastAsia="Times New Roman" w:hAnsi="Times New Roman" w:cs="Times New Roman"/>
          <w:sz w:val="27"/>
          <w:szCs w:val="27"/>
          <w:lang w:eastAsia="gl-ES"/>
        </w:rPr>
      </w:pPr>
      <w:r w:rsidRPr="00BB5B02">
        <w:rPr>
          <w:rFonts w:ascii="Times New Roman" w:eastAsia="Times New Roman" w:hAnsi="Times New Roman" w:cs="Times New Roman"/>
          <w:sz w:val="27"/>
          <w:szCs w:val="27"/>
          <w:lang w:eastAsia="gl-ES"/>
        </w:rPr>
        <w:t>Acompañarán ó alumnado usuario do servizo ás instalacións do comedor tendo especial coidado co alumnado de educación infantil, NEAE e levando o control dos/as usuarios/as non asistentes.</w:t>
      </w:r>
    </w:p>
    <w:p w:rsidR="000E12DF" w:rsidRPr="00BB5B02" w:rsidRDefault="000E12DF" w:rsidP="000E12DF">
      <w:pPr>
        <w:numPr>
          <w:ilvl w:val="0"/>
          <w:numId w:val="17"/>
        </w:numPr>
        <w:spacing w:after="0" w:line="240" w:lineRule="auto"/>
        <w:ind w:left="0" w:firstLine="0"/>
        <w:jc w:val="both"/>
        <w:rPr>
          <w:rFonts w:ascii="Times New Roman" w:eastAsia="Times New Roman" w:hAnsi="Times New Roman" w:cs="Times New Roman"/>
          <w:sz w:val="27"/>
          <w:szCs w:val="27"/>
          <w:lang w:eastAsia="gl-ES"/>
        </w:rPr>
      </w:pPr>
      <w:r w:rsidRPr="00BB5B02">
        <w:rPr>
          <w:rFonts w:ascii="Times New Roman" w:eastAsia="Times New Roman" w:hAnsi="Times New Roman" w:cs="Times New Roman"/>
          <w:sz w:val="27"/>
          <w:szCs w:val="27"/>
          <w:lang w:eastAsia="gl-ES"/>
        </w:rPr>
        <w:t>Coidado e mantemento da hixiene dos/as nenos/as. Insistirase no lavado de mans, antes e despois da comida, con auga e xabón, e na hixiene bucal no seu caso.</w:t>
      </w:r>
    </w:p>
    <w:p w:rsidR="000E12DF" w:rsidRPr="00BB5B02" w:rsidRDefault="000E12DF" w:rsidP="000E12DF">
      <w:pPr>
        <w:numPr>
          <w:ilvl w:val="0"/>
          <w:numId w:val="17"/>
        </w:numPr>
        <w:spacing w:after="0" w:line="240" w:lineRule="auto"/>
        <w:ind w:left="0" w:firstLine="0"/>
        <w:jc w:val="both"/>
        <w:rPr>
          <w:rFonts w:ascii="Times New Roman" w:eastAsia="Times New Roman" w:hAnsi="Times New Roman" w:cs="Times New Roman"/>
          <w:sz w:val="27"/>
          <w:szCs w:val="27"/>
          <w:lang w:eastAsia="gl-ES"/>
        </w:rPr>
      </w:pPr>
      <w:r w:rsidRPr="00BB5B02">
        <w:rPr>
          <w:rFonts w:ascii="Times New Roman" w:eastAsia="Times New Roman" w:hAnsi="Times New Roman" w:cs="Times New Roman"/>
          <w:sz w:val="27"/>
          <w:szCs w:val="27"/>
          <w:lang w:eastAsia="gl-ES"/>
        </w:rPr>
        <w:t>Desenvolvemento de programas de Autonomía Persoal do alumnado, en relación coa alimentación e o aseo.</w:t>
      </w:r>
    </w:p>
    <w:p w:rsidR="000E12DF" w:rsidRDefault="000E12DF" w:rsidP="002174B1">
      <w:pPr>
        <w:pStyle w:val="Prrafodelista"/>
        <w:numPr>
          <w:ilvl w:val="0"/>
          <w:numId w:val="17"/>
        </w:numPr>
        <w:spacing w:after="0" w:line="240" w:lineRule="auto"/>
        <w:ind w:left="0" w:firstLine="0"/>
        <w:jc w:val="both"/>
        <w:rPr>
          <w:rFonts w:ascii="Times New Roman" w:eastAsia="Times New Roman" w:hAnsi="Times New Roman" w:cs="Times New Roman"/>
          <w:sz w:val="27"/>
          <w:szCs w:val="27"/>
          <w:lang w:eastAsia="gl-ES"/>
        </w:rPr>
      </w:pPr>
      <w:r w:rsidRPr="00BB5B02">
        <w:rPr>
          <w:rFonts w:ascii="Times New Roman" w:eastAsia="Times New Roman" w:hAnsi="Times New Roman" w:cs="Times New Roman"/>
          <w:sz w:val="27"/>
          <w:szCs w:val="27"/>
          <w:lang w:eastAsia="gl-ES"/>
        </w:rPr>
        <w:t>Adopción de medidas necesarias para que, no caso de existencia de quendas de comedor, non se impida unha inxesta satisfactoria naquel</w:t>
      </w:r>
      <w:r w:rsidRPr="00BB5B02">
        <w:rPr>
          <w:rFonts w:ascii="Times New Roman" w:eastAsia="Times New Roman" w:hAnsi="Times New Roman" w:cs="Times New Roman"/>
          <w:sz w:val="27"/>
          <w:szCs w:val="27"/>
          <w:lang w:eastAsia="x-none"/>
        </w:rPr>
        <w:t xml:space="preserve"> </w:t>
      </w:r>
      <w:r w:rsidRPr="00BB5B02">
        <w:rPr>
          <w:rFonts w:ascii="Times New Roman" w:eastAsia="Times New Roman" w:hAnsi="Times New Roman" w:cs="Times New Roman"/>
          <w:sz w:val="27"/>
          <w:szCs w:val="27"/>
          <w:lang w:eastAsia="gl-ES"/>
        </w:rPr>
        <w:t>alumnado que precise maior tempo.</w:t>
      </w:r>
    </w:p>
    <w:p w:rsidR="00A33749" w:rsidRDefault="00A33749" w:rsidP="00D00A62">
      <w:pPr>
        <w:spacing w:after="0" w:line="240" w:lineRule="auto"/>
        <w:jc w:val="both"/>
        <w:rPr>
          <w:rFonts w:ascii="Times New Roman" w:eastAsia="Times New Roman" w:hAnsi="Times New Roman" w:cs="Times New Roman"/>
          <w:sz w:val="27"/>
          <w:szCs w:val="27"/>
          <w:lang w:eastAsia="gl-ES"/>
        </w:rPr>
      </w:pPr>
    </w:p>
    <w:p w:rsidR="000E12DF" w:rsidRPr="00BB5B02" w:rsidRDefault="000E12DF" w:rsidP="00D00A62">
      <w:pPr>
        <w:spacing w:after="0" w:line="240" w:lineRule="auto"/>
        <w:jc w:val="both"/>
        <w:rPr>
          <w:rFonts w:ascii="Times New Roman" w:eastAsia="Times New Roman" w:hAnsi="Times New Roman" w:cs="Times New Roman"/>
          <w:sz w:val="27"/>
          <w:szCs w:val="27"/>
          <w:lang w:eastAsia="gl-ES"/>
        </w:rPr>
      </w:pPr>
      <w:r w:rsidRPr="00BB5B02">
        <w:rPr>
          <w:rFonts w:ascii="Times New Roman" w:eastAsia="Times New Roman" w:hAnsi="Times New Roman" w:cs="Times New Roman"/>
          <w:sz w:val="27"/>
          <w:szCs w:val="27"/>
          <w:lang w:eastAsia="gl-ES"/>
        </w:rPr>
        <w:t>En caso de nenos/as que rexeiten a inxesta de alimentos, comunicaranllo ó/á encargado/a do comedor para que este o transmita, ben ó/á responsable do comedor, ben á familia.</w:t>
      </w:r>
    </w:p>
    <w:p w:rsidR="000E12DF" w:rsidRDefault="000E12DF" w:rsidP="00570025">
      <w:pPr>
        <w:pStyle w:val="Prrafodelista"/>
        <w:numPr>
          <w:ilvl w:val="0"/>
          <w:numId w:val="17"/>
        </w:numPr>
        <w:spacing w:after="0" w:line="240" w:lineRule="auto"/>
        <w:ind w:left="0" w:firstLine="0"/>
        <w:jc w:val="both"/>
        <w:rPr>
          <w:rFonts w:ascii="Times New Roman" w:eastAsia="Times New Roman" w:hAnsi="Times New Roman" w:cs="Times New Roman"/>
          <w:sz w:val="27"/>
          <w:szCs w:val="27"/>
          <w:lang w:eastAsia="gl-ES"/>
        </w:rPr>
      </w:pPr>
      <w:r w:rsidRPr="00BB5B02">
        <w:rPr>
          <w:rFonts w:ascii="Times New Roman" w:eastAsia="Times New Roman" w:hAnsi="Times New Roman" w:cs="Times New Roman"/>
          <w:sz w:val="27"/>
          <w:szCs w:val="27"/>
          <w:lang w:eastAsia="gl-ES"/>
        </w:rPr>
        <w:t>Proporcionar orientacións en materia de educación para a saúde e de adquisición de hábitos sociais, realizando actividades educativas e de tempo libre nos períodos anterior e/ou posterior á utilización do servizo de comedor, que reflictan a dimensión educativa do comedor e favoreza o desenvolvemento de hábitos  r</w:t>
      </w:r>
      <w:r w:rsidR="002174B1" w:rsidRPr="00BB5B02">
        <w:rPr>
          <w:rFonts w:ascii="Times New Roman" w:eastAsia="Times New Roman" w:hAnsi="Times New Roman" w:cs="Times New Roman"/>
          <w:sz w:val="27"/>
          <w:szCs w:val="27"/>
          <w:lang w:eastAsia="gl-ES"/>
        </w:rPr>
        <w:t>elacionados coa alimentación a</w:t>
      </w:r>
      <w:r w:rsidRPr="00BB5B02">
        <w:rPr>
          <w:rFonts w:ascii="Times New Roman" w:eastAsia="Times New Roman" w:hAnsi="Times New Roman" w:cs="Times New Roman"/>
          <w:sz w:val="27"/>
          <w:szCs w:val="27"/>
          <w:lang w:eastAsia="gl-ES"/>
        </w:rPr>
        <w:t xml:space="preserve"> hixiene e </w:t>
      </w:r>
      <w:r w:rsidR="002174B1" w:rsidRPr="00BB5B02">
        <w:rPr>
          <w:rFonts w:ascii="Times New Roman" w:eastAsia="Times New Roman" w:hAnsi="Times New Roman" w:cs="Times New Roman"/>
          <w:sz w:val="27"/>
          <w:szCs w:val="27"/>
          <w:lang w:eastAsia="gl-ES"/>
        </w:rPr>
        <w:t xml:space="preserve">a </w:t>
      </w:r>
      <w:r w:rsidRPr="00BB5B02">
        <w:rPr>
          <w:rFonts w:ascii="Times New Roman" w:eastAsia="Times New Roman" w:hAnsi="Times New Roman" w:cs="Times New Roman"/>
          <w:sz w:val="27"/>
          <w:szCs w:val="27"/>
          <w:lang w:eastAsia="gl-ES"/>
        </w:rPr>
        <w:t>convivencia. Ditas actividades deberán estar previamente aprobadas polo Consello Escolar do correspondente centro educativo.</w:t>
      </w:r>
    </w:p>
    <w:p w:rsidR="00B57670" w:rsidRPr="00BB5B02" w:rsidRDefault="00B57670" w:rsidP="00B57670">
      <w:pPr>
        <w:pStyle w:val="Prrafodelista"/>
        <w:spacing w:after="0" w:line="240" w:lineRule="auto"/>
        <w:ind w:left="0"/>
        <w:jc w:val="both"/>
        <w:rPr>
          <w:rFonts w:ascii="Times New Roman" w:eastAsia="Times New Roman" w:hAnsi="Times New Roman" w:cs="Times New Roman"/>
          <w:sz w:val="27"/>
          <w:szCs w:val="27"/>
          <w:lang w:eastAsia="gl-ES"/>
        </w:rPr>
      </w:pPr>
    </w:p>
    <w:p w:rsidR="000E12DF" w:rsidRPr="00BB5B02" w:rsidRDefault="000E12DF" w:rsidP="002174B1">
      <w:pPr>
        <w:pStyle w:val="Prrafodelista"/>
        <w:numPr>
          <w:ilvl w:val="0"/>
          <w:numId w:val="17"/>
        </w:numPr>
        <w:spacing w:after="0" w:line="240" w:lineRule="auto"/>
        <w:ind w:left="0" w:firstLine="0"/>
        <w:jc w:val="both"/>
        <w:rPr>
          <w:rFonts w:ascii="Times New Roman" w:eastAsia="Times New Roman" w:hAnsi="Times New Roman" w:cs="Times New Roman"/>
          <w:sz w:val="27"/>
          <w:szCs w:val="27"/>
          <w:lang w:eastAsia="gl-ES"/>
        </w:rPr>
      </w:pPr>
      <w:r w:rsidRPr="00BB5B02">
        <w:rPr>
          <w:rFonts w:ascii="Times New Roman" w:eastAsia="Times New Roman" w:hAnsi="Times New Roman" w:cs="Times New Roman"/>
          <w:sz w:val="27"/>
          <w:szCs w:val="27"/>
          <w:lang w:eastAsia="gl-ES"/>
        </w:rPr>
        <w:t>Seguir o protocolo de emerxencias (chamar ó 061) no caso dalgunha urxencia, comunicándollo ós/ás pais/nais ou titores/as, ó/á responsable do comedor da ANPA, e ó catering e deixándoo reflectido por escrito.</w:t>
      </w:r>
    </w:p>
    <w:p w:rsidR="000E12DF" w:rsidRPr="00BB5B02" w:rsidRDefault="000E12DF" w:rsidP="00570025">
      <w:pPr>
        <w:pStyle w:val="Prrafodelista"/>
        <w:numPr>
          <w:ilvl w:val="0"/>
          <w:numId w:val="17"/>
        </w:numPr>
        <w:spacing w:after="0" w:line="240" w:lineRule="auto"/>
        <w:ind w:left="0" w:firstLine="0"/>
        <w:jc w:val="both"/>
        <w:rPr>
          <w:rFonts w:ascii="Times New Roman" w:eastAsia="Times New Roman" w:hAnsi="Times New Roman" w:cs="Times New Roman"/>
          <w:sz w:val="27"/>
          <w:szCs w:val="27"/>
          <w:lang w:eastAsia="gl-ES"/>
        </w:rPr>
      </w:pPr>
      <w:r w:rsidRPr="00BB5B02">
        <w:rPr>
          <w:rFonts w:ascii="Times New Roman" w:eastAsia="Times New Roman" w:hAnsi="Times New Roman" w:cs="Times New Roman"/>
          <w:sz w:val="27"/>
          <w:szCs w:val="27"/>
          <w:lang w:eastAsia="gl-ES"/>
        </w:rPr>
        <w:t>Encargaranse tamén dos labores de recollida e limpeza do material empregado, maquinaria e útiles empregados do comedor.</w:t>
      </w:r>
    </w:p>
    <w:p w:rsidR="000E12DF" w:rsidRPr="00BB5B02" w:rsidRDefault="000E12DF" w:rsidP="000E12DF">
      <w:pPr>
        <w:spacing w:after="0" w:line="240" w:lineRule="auto"/>
        <w:jc w:val="both"/>
        <w:rPr>
          <w:rFonts w:ascii="Times New Roman" w:eastAsia="Times New Roman" w:hAnsi="Times New Roman" w:cs="Times New Roman"/>
          <w:sz w:val="27"/>
          <w:szCs w:val="27"/>
          <w:lang w:eastAsia="gl-ES"/>
        </w:rPr>
      </w:pPr>
    </w:p>
    <w:p w:rsidR="000E12DF" w:rsidRPr="00BB5B02" w:rsidRDefault="000E12DF" w:rsidP="00D00A62">
      <w:pPr>
        <w:spacing w:after="0" w:line="240" w:lineRule="auto"/>
        <w:jc w:val="both"/>
        <w:rPr>
          <w:rFonts w:ascii="Times New Roman" w:eastAsia="Times New Roman" w:hAnsi="Times New Roman" w:cs="Times New Roman"/>
          <w:sz w:val="27"/>
          <w:szCs w:val="27"/>
          <w:u w:val="single"/>
          <w:lang w:eastAsia="gl-ES"/>
        </w:rPr>
      </w:pPr>
      <w:r w:rsidRPr="00BB5B02">
        <w:rPr>
          <w:rFonts w:ascii="Times New Roman" w:eastAsia="Times New Roman" w:hAnsi="Times New Roman" w:cs="Times New Roman"/>
          <w:sz w:val="27"/>
          <w:szCs w:val="27"/>
          <w:u w:val="single"/>
          <w:lang w:eastAsia="gl-ES"/>
        </w:rPr>
        <w:t>O</w:t>
      </w:r>
      <w:r w:rsidR="00D00A62" w:rsidRPr="00BB5B02">
        <w:rPr>
          <w:rFonts w:ascii="Times New Roman" w:eastAsia="Times New Roman" w:hAnsi="Times New Roman" w:cs="Times New Roman"/>
          <w:sz w:val="27"/>
          <w:szCs w:val="27"/>
          <w:u w:val="single"/>
          <w:lang w:eastAsia="gl-ES"/>
        </w:rPr>
        <w:t>s/as</w:t>
      </w:r>
      <w:r w:rsidRPr="00BB5B02">
        <w:rPr>
          <w:rFonts w:ascii="Times New Roman" w:eastAsia="Times New Roman" w:hAnsi="Times New Roman" w:cs="Times New Roman"/>
          <w:sz w:val="27"/>
          <w:szCs w:val="27"/>
          <w:u w:val="single"/>
          <w:lang w:eastAsia="gl-ES"/>
        </w:rPr>
        <w:t xml:space="preserve"> camareiro</w:t>
      </w:r>
      <w:r w:rsidR="00D00A62" w:rsidRPr="00BB5B02">
        <w:rPr>
          <w:rFonts w:ascii="Times New Roman" w:eastAsia="Times New Roman" w:hAnsi="Times New Roman" w:cs="Times New Roman"/>
          <w:sz w:val="27"/>
          <w:szCs w:val="27"/>
          <w:u w:val="single"/>
          <w:lang w:eastAsia="gl-ES"/>
        </w:rPr>
        <w:t>s</w:t>
      </w:r>
      <w:r w:rsidRPr="00BB5B02">
        <w:rPr>
          <w:rFonts w:ascii="Times New Roman" w:eastAsia="Times New Roman" w:hAnsi="Times New Roman" w:cs="Times New Roman"/>
          <w:sz w:val="27"/>
          <w:szCs w:val="27"/>
          <w:u w:val="single"/>
          <w:lang w:eastAsia="gl-ES"/>
        </w:rPr>
        <w:t>/a</w:t>
      </w:r>
      <w:r w:rsidR="00D00A62" w:rsidRPr="00BB5B02">
        <w:rPr>
          <w:rFonts w:ascii="Times New Roman" w:eastAsia="Times New Roman" w:hAnsi="Times New Roman" w:cs="Times New Roman"/>
          <w:sz w:val="27"/>
          <w:szCs w:val="27"/>
          <w:u w:val="single"/>
          <w:lang w:eastAsia="gl-ES"/>
        </w:rPr>
        <w:t>s</w:t>
      </w:r>
      <w:r w:rsidRPr="00BB5B02">
        <w:rPr>
          <w:rFonts w:ascii="Times New Roman" w:eastAsia="Times New Roman" w:hAnsi="Times New Roman" w:cs="Times New Roman"/>
          <w:sz w:val="27"/>
          <w:szCs w:val="27"/>
          <w:u w:val="single"/>
          <w:lang w:eastAsia="gl-ES"/>
        </w:rPr>
        <w:t xml:space="preserve"> encargados</w:t>
      </w:r>
      <w:r w:rsidR="00D00A62" w:rsidRPr="00BB5B02">
        <w:rPr>
          <w:rFonts w:ascii="Times New Roman" w:eastAsia="Times New Roman" w:hAnsi="Times New Roman" w:cs="Times New Roman"/>
          <w:sz w:val="27"/>
          <w:szCs w:val="27"/>
          <w:u w:val="single"/>
          <w:lang w:eastAsia="gl-ES"/>
        </w:rPr>
        <w:t>/as</w:t>
      </w:r>
      <w:r w:rsidRPr="00BB5B02">
        <w:rPr>
          <w:rFonts w:ascii="Times New Roman" w:eastAsia="Times New Roman" w:hAnsi="Times New Roman" w:cs="Times New Roman"/>
          <w:sz w:val="27"/>
          <w:szCs w:val="27"/>
          <w:u w:val="single"/>
          <w:lang w:eastAsia="gl-ES"/>
        </w:rPr>
        <w:t xml:space="preserve"> de servir a comida non se contará como monitor/ vixiante nos co</w:t>
      </w:r>
      <w:r w:rsidR="00570025" w:rsidRPr="00BB5B02">
        <w:rPr>
          <w:rFonts w:ascii="Times New Roman" w:eastAsia="Times New Roman" w:hAnsi="Times New Roman" w:cs="Times New Roman"/>
          <w:sz w:val="27"/>
          <w:szCs w:val="27"/>
          <w:u w:val="single"/>
          <w:lang w:eastAsia="gl-ES"/>
        </w:rPr>
        <w:t>medores de máis de 45 usuarios.</w:t>
      </w:r>
    </w:p>
    <w:p w:rsidR="002174B1" w:rsidRPr="00BB5B02" w:rsidRDefault="002174B1" w:rsidP="00D00A62">
      <w:pPr>
        <w:spacing w:after="0" w:line="240" w:lineRule="auto"/>
        <w:jc w:val="both"/>
        <w:rPr>
          <w:rFonts w:ascii="Times New Roman" w:eastAsia="Times New Roman" w:hAnsi="Times New Roman" w:cs="Times New Roman"/>
          <w:sz w:val="27"/>
          <w:szCs w:val="27"/>
          <w:u w:val="single"/>
          <w:lang w:eastAsia="gl-ES"/>
        </w:rPr>
      </w:pPr>
    </w:p>
    <w:p w:rsidR="0002143B" w:rsidRPr="00BB5B02" w:rsidRDefault="0002143B"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BB5B02">
        <w:rPr>
          <w:rFonts w:ascii="Times New Roman" w:eastAsia="Times New Roman" w:hAnsi="Times New Roman" w:cs="Times New Roman"/>
          <w:sz w:val="27"/>
          <w:szCs w:val="27"/>
          <w:lang w:eastAsia="gl-ES"/>
        </w:rPr>
        <w:t>O persoal   de atención ao alumnado realizará a súa actividade nos períodos anteriores (desde a finalización da última clase da mañá),  durante as quendas do servizo, e durante o período posterior á utilización do servizo (ata o comezo das actividades extraescolares). En caso de dispersión das aulas respecto da localización das instalacións  do comedor  este persoal acompañará ao alumnado  usuario do servizo  ás referidas instalacións tendo especial coidado co alumnado de educación  infantil. O persoal  de atención ao alumnado establecerá as medidas necesarias para que en caso de existencia de quendas de comedor non se impida unha inxesta satisfactoria naqueles alumnos/ as  que precisen maior tempo</w:t>
      </w:r>
    </w:p>
    <w:p w:rsidR="0002143B" w:rsidRPr="00BB5B02" w:rsidRDefault="0002143B"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p>
    <w:p w:rsidR="00A33749" w:rsidRDefault="00BB09C6"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O número de camareiros/vixiantes no servizo de comedor e nos períodos de tempo libre anteriores e posteriores será seguindo o baremo que a con</w:t>
      </w:r>
      <w:r w:rsidR="00B57670">
        <w:rPr>
          <w:rFonts w:ascii="Times New Roman" w:eastAsia="Times New Roman" w:hAnsi="Times New Roman" w:cs="Times New Roman"/>
          <w:color w:val="333333"/>
          <w:sz w:val="27"/>
          <w:szCs w:val="27"/>
          <w:lang w:eastAsia="gl-ES"/>
        </w:rPr>
        <w:t>tinuación queda aquí recollido:</w:t>
      </w:r>
    </w:p>
    <w:p w:rsidR="00A33749" w:rsidRPr="00424710" w:rsidRDefault="00A33749"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BB09C6" w:rsidRPr="00424710" w:rsidRDefault="00BB09C6"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1 a 15 nenos/as .........................1 coidador/a</w:t>
      </w:r>
    </w:p>
    <w:p w:rsidR="00BB09C6" w:rsidRPr="00424710" w:rsidRDefault="00BB09C6"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16 a 30 nenos/as ...................... 2 coidadores/as</w:t>
      </w:r>
    </w:p>
    <w:p w:rsidR="00BB09C6" w:rsidRPr="00424710" w:rsidRDefault="00BB09C6"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31 a 45 nenos/as ...................... 3 coidadores/as</w:t>
      </w:r>
    </w:p>
    <w:p w:rsidR="00BB09C6" w:rsidRPr="00424710" w:rsidRDefault="00BB09C6"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46 a 60 nenos/as ...................... 4 coidadores/as</w:t>
      </w:r>
    </w:p>
    <w:p w:rsidR="00BB09C6" w:rsidRPr="00424710" w:rsidRDefault="00BB09C6"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61 a 75 n</w:t>
      </w:r>
      <w:r w:rsidR="002174B1">
        <w:rPr>
          <w:rFonts w:ascii="Times New Roman" w:eastAsia="Times New Roman" w:hAnsi="Times New Roman" w:cs="Times New Roman"/>
          <w:color w:val="333333"/>
          <w:sz w:val="27"/>
          <w:szCs w:val="27"/>
          <w:lang w:eastAsia="gl-ES"/>
        </w:rPr>
        <w:t>enos/as .......................</w:t>
      </w:r>
      <w:r w:rsidRPr="00424710">
        <w:rPr>
          <w:rFonts w:ascii="Times New Roman" w:eastAsia="Times New Roman" w:hAnsi="Times New Roman" w:cs="Times New Roman"/>
          <w:color w:val="333333"/>
          <w:sz w:val="27"/>
          <w:szCs w:val="27"/>
          <w:lang w:eastAsia="gl-ES"/>
        </w:rPr>
        <w:t>5 coidadores/as</w:t>
      </w:r>
    </w:p>
    <w:p w:rsidR="00BB09C6" w:rsidRPr="00424710" w:rsidRDefault="00BB09C6"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76 a 90 nenos/as ...................... 6 coidadores/as</w:t>
      </w:r>
    </w:p>
    <w:p w:rsidR="002174B1" w:rsidRDefault="00BB09C6"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91 a 105 nenos/as .....</w:t>
      </w:r>
      <w:r w:rsidR="002174B1">
        <w:rPr>
          <w:rFonts w:ascii="Times New Roman" w:eastAsia="Times New Roman" w:hAnsi="Times New Roman" w:cs="Times New Roman"/>
          <w:color w:val="333333"/>
          <w:sz w:val="27"/>
          <w:szCs w:val="27"/>
          <w:lang w:eastAsia="gl-ES"/>
        </w:rPr>
        <w:t>............... 7 coidadores/as</w:t>
      </w:r>
    </w:p>
    <w:p w:rsidR="00BB09C6" w:rsidRPr="00424710" w:rsidRDefault="00BB09C6"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106 a 120 nenos/as .................. 8 coidadores/as</w:t>
      </w:r>
    </w:p>
    <w:p w:rsidR="00BB09C6" w:rsidRPr="00424710" w:rsidRDefault="00BB09C6"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121 a 135 nenos/as .................. 9 coidadores/as</w:t>
      </w:r>
    </w:p>
    <w:p w:rsidR="00BB09C6" w:rsidRPr="00424710" w:rsidRDefault="00BB09C6"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136 a 150 nenos/as ..................</w:t>
      </w:r>
      <w:r w:rsidR="002174B1">
        <w:rPr>
          <w:rFonts w:ascii="Times New Roman" w:eastAsia="Times New Roman" w:hAnsi="Times New Roman" w:cs="Times New Roman"/>
          <w:color w:val="333333"/>
          <w:sz w:val="27"/>
          <w:szCs w:val="27"/>
          <w:lang w:eastAsia="gl-ES"/>
        </w:rPr>
        <w:t xml:space="preserve"> </w:t>
      </w:r>
      <w:r w:rsidRPr="00424710">
        <w:rPr>
          <w:rFonts w:ascii="Times New Roman" w:eastAsia="Times New Roman" w:hAnsi="Times New Roman" w:cs="Times New Roman"/>
          <w:color w:val="333333"/>
          <w:sz w:val="27"/>
          <w:szCs w:val="27"/>
          <w:lang w:eastAsia="gl-ES"/>
        </w:rPr>
        <w:t>10 coidadores/as</w:t>
      </w:r>
    </w:p>
    <w:p w:rsidR="00BB09C6" w:rsidRPr="00424710" w:rsidRDefault="00BB09C6"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151 a 165nenos/as ...................</w:t>
      </w:r>
      <w:r w:rsidR="002174B1">
        <w:rPr>
          <w:rFonts w:ascii="Times New Roman" w:eastAsia="Times New Roman" w:hAnsi="Times New Roman" w:cs="Times New Roman"/>
          <w:color w:val="333333"/>
          <w:sz w:val="27"/>
          <w:szCs w:val="27"/>
          <w:lang w:eastAsia="gl-ES"/>
        </w:rPr>
        <w:t xml:space="preserve"> </w:t>
      </w:r>
      <w:r w:rsidRPr="00424710">
        <w:rPr>
          <w:rFonts w:ascii="Times New Roman" w:eastAsia="Times New Roman" w:hAnsi="Times New Roman" w:cs="Times New Roman"/>
          <w:color w:val="333333"/>
          <w:sz w:val="27"/>
          <w:szCs w:val="27"/>
          <w:lang w:eastAsia="gl-ES"/>
        </w:rPr>
        <w:t>11 coidadores/as</w:t>
      </w:r>
    </w:p>
    <w:p w:rsidR="00BB09C6" w:rsidRPr="00424710" w:rsidRDefault="00BB09C6"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166 a 180 nenos/as ..................</w:t>
      </w:r>
      <w:r w:rsidR="002174B1">
        <w:rPr>
          <w:rFonts w:ascii="Times New Roman" w:eastAsia="Times New Roman" w:hAnsi="Times New Roman" w:cs="Times New Roman"/>
          <w:color w:val="333333"/>
          <w:sz w:val="27"/>
          <w:szCs w:val="27"/>
          <w:lang w:eastAsia="gl-ES"/>
        </w:rPr>
        <w:t xml:space="preserve"> </w:t>
      </w:r>
      <w:r w:rsidRPr="00424710">
        <w:rPr>
          <w:rFonts w:ascii="Times New Roman" w:eastAsia="Times New Roman" w:hAnsi="Times New Roman" w:cs="Times New Roman"/>
          <w:color w:val="333333"/>
          <w:sz w:val="27"/>
          <w:szCs w:val="27"/>
          <w:lang w:eastAsia="gl-ES"/>
        </w:rPr>
        <w:t>12 coidadores/as</w:t>
      </w:r>
    </w:p>
    <w:p w:rsidR="00BB09C6" w:rsidRPr="00424710" w:rsidRDefault="00BB09C6"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181 a 195 nenos/as ..................</w:t>
      </w:r>
      <w:r w:rsidR="002174B1">
        <w:rPr>
          <w:rFonts w:ascii="Times New Roman" w:eastAsia="Times New Roman" w:hAnsi="Times New Roman" w:cs="Times New Roman"/>
          <w:color w:val="333333"/>
          <w:sz w:val="27"/>
          <w:szCs w:val="27"/>
          <w:lang w:eastAsia="gl-ES"/>
        </w:rPr>
        <w:t xml:space="preserve"> </w:t>
      </w:r>
      <w:r w:rsidRPr="00424710">
        <w:rPr>
          <w:rFonts w:ascii="Times New Roman" w:eastAsia="Times New Roman" w:hAnsi="Times New Roman" w:cs="Times New Roman"/>
          <w:color w:val="333333"/>
          <w:sz w:val="27"/>
          <w:szCs w:val="27"/>
          <w:lang w:eastAsia="gl-ES"/>
        </w:rPr>
        <w:t>13 coidadores/as</w:t>
      </w:r>
    </w:p>
    <w:p w:rsidR="00BB09C6" w:rsidRPr="00424710" w:rsidRDefault="00BB09C6"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196 a 210 nenos/as .................. 14 coidadores/as</w:t>
      </w:r>
    </w:p>
    <w:p w:rsidR="00BB09C6" w:rsidRDefault="00BB09C6"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211 a 225 nenos/as .................. 15 coidadores/as </w:t>
      </w:r>
    </w:p>
    <w:p w:rsidR="00B57670" w:rsidRPr="00424710" w:rsidRDefault="00B57670"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2143B" w:rsidRPr="00424710" w:rsidRDefault="0002143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A26AA9" w:rsidRPr="00424710" w:rsidRDefault="00A26AA9"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A26AA9" w:rsidRPr="00424710" w:rsidRDefault="00A26AA9"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Excepcionalmente dotarase de máis persoal o día ou días no que o número de nenos/as aumente e se manteña, aínda que non sexa tódolos días da semana.</w:t>
      </w:r>
    </w:p>
    <w:p w:rsidR="00A26AA9" w:rsidRPr="00424710" w:rsidRDefault="00A26AA9"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A26AA9" w:rsidRPr="00424710" w:rsidRDefault="00A26AA9"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lastRenderedPageBreak/>
        <w:t>No caso de que o número de nenos/as de Educación Infantil  sexa igual ou superior ó 40% do total de nenos/as, dotarase dunha camareira máis no colexio correpondente.</w:t>
      </w:r>
    </w:p>
    <w:p w:rsidR="00A26AA9" w:rsidRPr="00424710" w:rsidRDefault="00A26AA9"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A26AA9" w:rsidRPr="00424710" w:rsidRDefault="00A26AA9"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Para o caso de alumnos/as comensais con NEAE estableceranse medidas de apoio no caso que se produzan disfuncións que impidan unha normal atención a dito alumnado e o correcto funcionamento do comedor unha vez analizado cada caso concreto coa ANPA e a Comisión de comedores de FOANPAS, podendo ampliarse as ratios anteriores.</w:t>
      </w:r>
    </w:p>
    <w:p w:rsidR="00A26AA9" w:rsidRPr="00424710" w:rsidRDefault="00A26AA9"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A26AA9" w:rsidRPr="00424710" w:rsidRDefault="00A26AA9"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Coidadoras XUNTA: A empresa adxudicataria porá un/unha monitor/a para o alumno neae, no caso de non contar con coidador/a da Xunta.</w:t>
      </w:r>
    </w:p>
    <w:p w:rsidR="00A26AA9" w:rsidRPr="00424710" w:rsidRDefault="00A26AA9"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A33749" w:rsidRPr="00424710" w:rsidRDefault="00A33749"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B760AA" w:rsidRDefault="002174B1" w:rsidP="00D00A62">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 xml:space="preserve">6.5. </w:t>
      </w:r>
      <w:r w:rsidR="00B760AA" w:rsidRPr="002174B1">
        <w:rPr>
          <w:rFonts w:ascii="Times New Roman" w:eastAsia="Times New Roman" w:hAnsi="Times New Roman" w:cs="Times New Roman"/>
          <w:b/>
          <w:color w:val="333333"/>
          <w:sz w:val="27"/>
          <w:szCs w:val="27"/>
          <w:lang w:eastAsia="gl-ES"/>
        </w:rPr>
        <w:t>Educadores/as</w:t>
      </w:r>
    </w:p>
    <w:p w:rsidR="00A33749" w:rsidRPr="002174B1" w:rsidRDefault="00A33749" w:rsidP="00D00A62">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B760AA" w:rsidRDefault="00B760AA"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A figura do/a educador/a será unha persoa distinta á do equipo de monitores/as e cunha titulación mínima de maxisterio.</w:t>
      </w:r>
    </w:p>
    <w:p w:rsidR="00A33749" w:rsidRPr="00424710" w:rsidRDefault="00A33749"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B760AA" w:rsidRPr="00424710" w:rsidRDefault="00B760AA"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Incluirase esta figura en cada centro axustado ó seguinte baremo:</w:t>
      </w:r>
    </w:p>
    <w:p w:rsidR="00B760AA" w:rsidRPr="00424710" w:rsidRDefault="00B760AA"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Comedores cun número de comensais diarios menor de 50 .... Educador/a 2 días/ semana.</w:t>
      </w:r>
    </w:p>
    <w:p w:rsidR="00B760AA" w:rsidRPr="00424710" w:rsidRDefault="00B760AA"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Comedores cun número de comensais diarios entre 50 e 100 .... Educador/a 3 días/ semana.</w:t>
      </w:r>
    </w:p>
    <w:p w:rsidR="00B760AA" w:rsidRPr="00424710" w:rsidRDefault="00B760AA"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Comedores cun número de comensais diarios maior de 100 e 150 .... Educador/a 4 días/ semana.</w:t>
      </w:r>
    </w:p>
    <w:p w:rsidR="00B760AA" w:rsidRPr="00424710" w:rsidRDefault="00B760AA"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Comedores cun número de comensais diarios maior de 150 .... todos os días da semana</w:t>
      </w:r>
    </w:p>
    <w:p w:rsidR="00B760AA" w:rsidRPr="00424710" w:rsidRDefault="00B760AA"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B760AA" w:rsidRPr="00424710" w:rsidRDefault="00B760AA"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Funcións:</w:t>
      </w:r>
    </w:p>
    <w:p w:rsidR="00B760AA" w:rsidRPr="00424710" w:rsidRDefault="00B760AA" w:rsidP="00C153EB">
      <w:pPr>
        <w:pStyle w:val="Prrafodelista"/>
        <w:numPr>
          <w:ilvl w:val="0"/>
          <w:numId w:val="17"/>
        </w:num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Desenvolver programas de Autonomía Persoal do alumnado, en relación coa alimentación e o aseo.</w:t>
      </w:r>
    </w:p>
    <w:p w:rsidR="00A02853" w:rsidRDefault="00B760AA" w:rsidP="00C153EB">
      <w:pPr>
        <w:pStyle w:val="Prrafodelista"/>
        <w:numPr>
          <w:ilvl w:val="0"/>
          <w:numId w:val="17"/>
        </w:num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Realizar actividades educativas e de tempo libre nos períodos anterior e/ou posterior á utilización do servizo de comedor, que proporcionen orientacións en materia de educación para a saúde e de adquisición de hábitos sociais, e que reflictan a dimensión educativa </w:t>
      </w:r>
    </w:p>
    <w:p w:rsidR="00A02853" w:rsidRDefault="00A02853" w:rsidP="00A02853">
      <w:pPr>
        <w:pStyle w:val="Prrafodelista"/>
        <w:shd w:val="clear" w:color="auto" w:fill="FFFFFF"/>
        <w:spacing w:after="0" w:line="240" w:lineRule="auto"/>
        <w:ind w:left="1065"/>
        <w:jc w:val="both"/>
        <w:textAlignment w:val="top"/>
        <w:rPr>
          <w:rFonts w:ascii="Times New Roman" w:eastAsia="Times New Roman" w:hAnsi="Times New Roman" w:cs="Times New Roman"/>
          <w:color w:val="333333"/>
          <w:sz w:val="27"/>
          <w:szCs w:val="27"/>
          <w:lang w:eastAsia="gl-ES"/>
        </w:rPr>
      </w:pPr>
    </w:p>
    <w:p w:rsidR="00A02853" w:rsidRDefault="00A02853" w:rsidP="00A02853">
      <w:pPr>
        <w:pStyle w:val="Prrafodelista"/>
        <w:shd w:val="clear" w:color="auto" w:fill="FFFFFF"/>
        <w:spacing w:after="0" w:line="240" w:lineRule="auto"/>
        <w:ind w:left="1065"/>
        <w:jc w:val="both"/>
        <w:textAlignment w:val="top"/>
        <w:rPr>
          <w:rFonts w:ascii="Times New Roman" w:eastAsia="Times New Roman" w:hAnsi="Times New Roman" w:cs="Times New Roman"/>
          <w:color w:val="333333"/>
          <w:sz w:val="27"/>
          <w:szCs w:val="27"/>
          <w:lang w:eastAsia="gl-ES"/>
        </w:rPr>
      </w:pPr>
    </w:p>
    <w:p w:rsidR="00B760AA" w:rsidRPr="00424710" w:rsidRDefault="00B760AA" w:rsidP="00A02853">
      <w:pPr>
        <w:pStyle w:val="Prrafodelista"/>
        <w:shd w:val="clear" w:color="auto" w:fill="FFFFFF"/>
        <w:spacing w:after="0" w:line="240" w:lineRule="auto"/>
        <w:ind w:left="1065"/>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do comedor favorecendo o desenvolvemento de hábitos  relacionados coa alimentación e a hixiene. Ditas actividades deberán </w:t>
      </w:r>
      <w:r w:rsidRPr="00424710">
        <w:rPr>
          <w:rFonts w:ascii="Times New Roman" w:eastAsia="Times New Roman" w:hAnsi="Times New Roman" w:cs="Times New Roman"/>
          <w:color w:val="333333"/>
          <w:sz w:val="27"/>
          <w:szCs w:val="27"/>
          <w:lang w:eastAsia="gl-ES"/>
        </w:rPr>
        <w:lastRenderedPageBreak/>
        <w:t>estar previamente aprobadas polo Consello Escolar do correspondente centro educativo.</w:t>
      </w:r>
    </w:p>
    <w:p w:rsidR="00B760AA" w:rsidRPr="00424710" w:rsidRDefault="00B760AA" w:rsidP="00C153EB">
      <w:pPr>
        <w:pStyle w:val="Prrafodelista"/>
        <w:numPr>
          <w:ilvl w:val="0"/>
          <w:numId w:val="17"/>
        </w:num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Desenvolver estratexias que fomenten hábitos e actitudes favorables á saúde, hixiene, participación, convivencia e correcta conduta alimentaria no comedor e no tempo de lecer.</w:t>
      </w:r>
    </w:p>
    <w:p w:rsidR="00B760AA" w:rsidRPr="00424710" w:rsidRDefault="00B760AA" w:rsidP="00C153EB">
      <w:pPr>
        <w:pStyle w:val="Prrafodelista"/>
        <w:numPr>
          <w:ilvl w:val="0"/>
          <w:numId w:val="17"/>
        </w:num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Estimular o consumo dos alimentos que se poñen na mesa e emitir mensaxes relacionadas co saber estar na mesa.</w:t>
      </w:r>
    </w:p>
    <w:p w:rsidR="00B760AA" w:rsidRPr="00424710" w:rsidRDefault="00B760AA" w:rsidP="00C153EB">
      <w:pPr>
        <w:pStyle w:val="Prrafodelista"/>
        <w:numPr>
          <w:ilvl w:val="0"/>
          <w:numId w:val="17"/>
        </w:num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Formar equipo de traballo cos/coas demais monitores/as.</w:t>
      </w:r>
    </w:p>
    <w:p w:rsidR="00B760AA" w:rsidRPr="00424710" w:rsidRDefault="00C153EB" w:rsidP="00C153EB">
      <w:pPr>
        <w:pStyle w:val="Prrafodelista"/>
        <w:numPr>
          <w:ilvl w:val="0"/>
          <w:numId w:val="17"/>
        </w:num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Reunió</w:t>
      </w:r>
      <w:r w:rsidR="00B760AA" w:rsidRPr="00424710">
        <w:rPr>
          <w:rFonts w:ascii="Times New Roman" w:eastAsia="Times New Roman" w:hAnsi="Times New Roman" w:cs="Times New Roman"/>
          <w:color w:val="333333"/>
          <w:sz w:val="27"/>
          <w:szCs w:val="27"/>
          <w:lang w:eastAsia="gl-ES"/>
        </w:rPr>
        <w:t>n mensual co Anpa e o  responsable do comedor para evaluar o funcionamiento do comedor.</w:t>
      </w:r>
    </w:p>
    <w:p w:rsidR="00342F03" w:rsidRPr="00424710" w:rsidRDefault="00342F03"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A33749" w:rsidRPr="00424710" w:rsidRDefault="00A33749" w:rsidP="00D00A62">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2174B1" w:rsidRDefault="002174B1"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sidRPr="002174B1">
        <w:rPr>
          <w:rFonts w:ascii="Times New Roman" w:eastAsia="Times New Roman" w:hAnsi="Times New Roman" w:cs="Times New Roman"/>
          <w:b/>
          <w:color w:val="333333"/>
          <w:sz w:val="27"/>
          <w:szCs w:val="27"/>
          <w:lang w:eastAsia="gl-ES"/>
        </w:rPr>
        <w:t>6.6.</w:t>
      </w:r>
      <w:r w:rsidR="0076399F" w:rsidRPr="002174B1">
        <w:rPr>
          <w:rFonts w:ascii="Times New Roman" w:eastAsia="Times New Roman" w:hAnsi="Times New Roman" w:cs="Times New Roman"/>
          <w:b/>
          <w:color w:val="333333"/>
          <w:sz w:val="27"/>
          <w:szCs w:val="27"/>
          <w:lang w:eastAsia="gl-ES"/>
        </w:rPr>
        <w:t xml:space="preserve">     Dietista</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A0285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A empresa concesionaria</w:t>
      </w:r>
      <w:r w:rsidR="0076399F" w:rsidRPr="00424710">
        <w:rPr>
          <w:rFonts w:ascii="Times New Roman" w:eastAsia="Times New Roman" w:hAnsi="Times New Roman" w:cs="Times New Roman"/>
          <w:color w:val="333333"/>
          <w:sz w:val="27"/>
          <w:szCs w:val="27"/>
          <w:lang w:eastAsia="gl-ES"/>
        </w:rPr>
        <w:t xml:space="preserve">  dispoñerá  no seu persoal dunha persoa especialista en dietética  e nutrición  que acreditará estar en posesión do título  de Técnico Superior  en Dietética  ou título superior  equivalente  (Diplomatura  en nutrición humana  e dietética). Calquera dúbida que puidese xurdir desde o punto de vista da nutrición ou  dietéticos, terá que ser resolto pola devandita persoa.</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Colaborará no desenvolvemento das correspondentes  funcións de control co órgano de contratación  e, no seu caso, coa Entidade  Pública  ou Privada  á que o Ente Público  atribúa  as funcións  de vixilancia  das obrigacións da concesión, para garantir o adecuado funcionamento do servizo.</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62124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highlight w:val="yellow"/>
          <w:lang w:eastAsia="gl-ES"/>
        </w:rPr>
        <w:t>A entidade ou persoa</w:t>
      </w:r>
      <w:r w:rsidR="0076399F" w:rsidRPr="00A02853">
        <w:rPr>
          <w:rFonts w:ascii="Times New Roman" w:eastAsia="Times New Roman" w:hAnsi="Times New Roman" w:cs="Times New Roman"/>
          <w:color w:val="333333"/>
          <w:sz w:val="27"/>
          <w:szCs w:val="27"/>
          <w:highlight w:val="yellow"/>
          <w:lang w:eastAsia="gl-ES"/>
        </w:rPr>
        <w:t xml:space="preserve"> que</w:t>
      </w:r>
      <w:r>
        <w:rPr>
          <w:rFonts w:ascii="Times New Roman" w:eastAsia="Times New Roman" w:hAnsi="Times New Roman" w:cs="Times New Roman"/>
          <w:color w:val="333333"/>
          <w:sz w:val="27"/>
          <w:szCs w:val="27"/>
          <w:highlight w:val="yellow"/>
          <w:lang w:eastAsia="gl-ES"/>
        </w:rPr>
        <w:t>, no seu caso,</w:t>
      </w:r>
      <w:r w:rsidR="0076399F" w:rsidRPr="00A02853">
        <w:rPr>
          <w:rFonts w:ascii="Times New Roman" w:eastAsia="Times New Roman" w:hAnsi="Times New Roman" w:cs="Times New Roman"/>
          <w:color w:val="333333"/>
          <w:sz w:val="27"/>
          <w:szCs w:val="27"/>
          <w:highlight w:val="yellow"/>
          <w:lang w:eastAsia="gl-ES"/>
        </w:rPr>
        <w:t xml:space="preserve"> designe </w:t>
      </w:r>
      <w:r>
        <w:rPr>
          <w:rFonts w:ascii="Times New Roman" w:eastAsia="Times New Roman" w:hAnsi="Times New Roman" w:cs="Times New Roman"/>
          <w:color w:val="333333"/>
          <w:sz w:val="27"/>
          <w:szCs w:val="27"/>
          <w:highlight w:val="yellow"/>
          <w:lang w:eastAsia="gl-ES"/>
        </w:rPr>
        <w:t xml:space="preserve">FOANPAS </w:t>
      </w:r>
      <w:r w:rsidR="0076399F" w:rsidRPr="00A02853">
        <w:rPr>
          <w:rFonts w:ascii="Times New Roman" w:eastAsia="Times New Roman" w:hAnsi="Times New Roman" w:cs="Times New Roman"/>
          <w:color w:val="333333"/>
          <w:sz w:val="27"/>
          <w:szCs w:val="27"/>
          <w:highlight w:val="yellow"/>
          <w:lang w:eastAsia="gl-ES"/>
        </w:rPr>
        <w:t>asistirá</w:t>
      </w:r>
      <w:r w:rsidR="0076399F" w:rsidRPr="00424710">
        <w:rPr>
          <w:rFonts w:ascii="Times New Roman" w:eastAsia="Times New Roman" w:hAnsi="Times New Roman" w:cs="Times New Roman"/>
          <w:color w:val="333333"/>
          <w:sz w:val="27"/>
          <w:szCs w:val="27"/>
          <w:lang w:eastAsia="gl-ES"/>
        </w:rPr>
        <w:t xml:space="preserve"> ao</w:t>
      </w:r>
      <w:r w:rsidR="002174B1">
        <w:rPr>
          <w:rFonts w:ascii="Times New Roman" w:eastAsia="Times New Roman" w:hAnsi="Times New Roman" w:cs="Times New Roman"/>
          <w:color w:val="333333"/>
          <w:sz w:val="27"/>
          <w:szCs w:val="27"/>
          <w:lang w:eastAsia="gl-ES"/>
        </w:rPr>
        <w:t xml:space="preserve"> </w:t>
      </w:r>
      <w:r w:rsidR="0076399F" w:rsidRPr="00424710">
        <w:rPr>
          <w:rFonts w:ascii="Times New Roman" w:eastAsia="Times New Roman" w:hAnsi="Times New Roman" w:cs="Times New Roman"/>
          <w:color w:val="333333"/>
          <w:sz w:val="27"/>
          <w:szCs w:val="27"/>
          <w:lang w:eastAsia="gl-ES"/>
        </w:rPr>
        <w:t>dietista resolvéndolle as dúbidas que puidesen xurdirlle durante a prestación do servizo sobre a alimentación dos alumnos con patoloxías alimenticias ou trastornos.</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A02853"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Será a persoa encargada de enviar, cun mes de antelación</w:t>
      </w:r>
      <w:r w:rsidRPr="00A02853">
        <w:rPr>
          <w:rFonts w:ascii="Times New Roman" w:eastAsia="Times New Roman" w:hAnsi="Times New Roman" w:cs="Times New Roman"/>
          <w:color w:val="333333"/>
          <w:sz w:val="27"/>
          <w:szCs w:val="27"/>
          <w:highlight w:val="yellow"/>
          <w:lang w:eastAsia="gl-ES"/>
        </w:rPr>
        <w:t xml:space="preserve">, </w:t>
      </w:r>
      <w:r w:rsidR="0062124F">
        <w:rPr>
          <w:rFonts w:ascii="Times New Roman" w:eastAsia="Times New Roman" w:hAnsi="Times New Roman" w:cs="Times New Roman"/>
          <w:color w:val="333333"/>
          <w:sz w:val="27"/>
          <w:szCs w:val="27"/>
          <w:highlight w:val="yellow"/>
          <w:lang w:eastAsia="gl-ES"/>
        </w:rPr>
        <w:t xml:space="preserve">á entidade ou persoa que, no seu caso, se lle atribúa por FOANPAS </w:t>
      </w:r>
      <w:r w:rsidRPr="00A02853">
        <w:rPr>
          <w:rFonts w:ascii="Times New Roman" w:eastAsia="Times New Roman" w:hAnsi="Times New Roman" w:cs="Times New Roman"/>
          <w:color w:val="333333"/>
          <w:sz w:val="27"/>
          <w:szCs w:val="27"/>
          <w:highlight w:val="yellow"/>
          <w:lang w:eastAsia="gl-ES"/>
        </w:rPr>
        <w:t>as funcións de vixilancia</w:t>
      </w:r>
      <w:r w:rsidRPr="00424710">
        <w:rPr>
          <w:rFonts w:ascii="Times New Roman" w:eastAsia="Times New Roman" w:hAnsi="Times New Roman" w:cs="Times New Roman"/>
          <w:color w:val="333333"/>
          <w:sz w:val="27"/>
          <w:szCs w:val="27"/>
          <w:lang w:eastAsia="gl-ES"/>
        </w:rPr>
        <w:t xml:space="preserve"> do menú saudable conforme ao protocolo nutricional, a carta de menús mensual xunto coa ficha de composición de cada prato.</w:t>
      </w:r>
    </w:p>
    <w:p w:rsidR="003E5998" w:rsidRPr="00424710" w:rsidRDefault="00D00A62"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424710">
        <w:rPr>
          <w:rFonts w:ascii="Times New Roman" w:eastAsia="Times New Roman" w:hAnsi="Times New Roman" w:cs="Times New Roman"/>
          <w:sz w:val="27"/>
          <w:szCs w:val="27"/>
          <w:lang w:eastAsia="gl-ES"/>
        </w:rPr>
        <w:t>A</w:t>
      </w:r>
      <w:r w:rsidR="003E5998" w:rsidRPr="00424710">
        <w:rPr>
          <w:rFonts w:ascii="Times New Roman" w:eastAsia="Times New Roman" w:hAnsi="Times New Roman" w:cs="Times New Roman"/>
          <w:sz w:val="27"/>
          <w:szCs w:val="27"/>
          <w:lang w:eastAsia="gl-ES"/>
        </w:rPr>
        <w:t xml:space="preserve"> dietista</w:t>
      </w:r>
      <w:r w:rsidR="00342F03" w:rsidRPr="00424710">
        <w:rPr>
          <w:rFonts w:ascii="Times New Roman" w:eastAsia="Times New Roman" w:hAnsi="Times New Roman" w:cs="Times New Roman"/>
          <w:sz w:val="27"/>
          <w:szCs w:val="27"/>
          <w:lang w:eastAsia="gl-ES"/>
        </w:rPr>
        <w:t xml:space="preserve"> </w:t>
      </w:r>
      <w:r w:rsidR="003E5998" w:rsidRPr="00424710">
        <w:rPr>
          <w:rFonts w:ascii="Times New Roman" w:eastAsia="Times New Roman" w:hAnsi="Times New Roman" w:cs="Times New Roman"/>
          <w:sz w:val="27"/>
          <w:szCs w:val="27"/>
          <w:lang w:eastAsia="gl-ES"/>
        </w:rPr>
        <w:t>imp</w:t>
      </w:r>
      <w:r w:rsidR="00342F03" w:rsidRPr="00424710">
        <w:rPr>
          <w:rFonts w:ascii="Times New Roman" w:eastAsia="Times New Roman" w:hAnsi="Times New Roman" w:cs="Times New Roman"/>
          <w:sz w:val="27"/>
          <w:szCs w:val="27"/>
          <w:lang w:eastAsia="gl-ES"/>
        </w:rPr>
        <w:t>a</w:t>
      </w:r>
      <w:r w:rsidR="003E5998" w:rsidRPr="00424710">
        <w:rPr>
          <w:rFonts w:ascii="Times New Roman" w:eastAsia="Times New Roman" w:hAnsi="Times New Roman" w:cs="Times New Roman"/>
          <w:sz w:val="27"/>
          <w:szCs w:val="27"/>
          <w:lang w:eastAsia="gl-ES"/>
        </w:rPr>
        <w:t>rtirá unha xornada formativa a principio de curso dirixida ás ANPAS e coidadores/as.</w:t>
      </w:r>
    </w:p>
    <w:p w:rsidR="000E12DF" w:rsidRPr="00424710" w:rsidRDefault="000E12D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E12DF" w:rsidRPr="00424710" w:rsidRDefault="000E12D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2174B1"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6.7.</w:t>
      </w:r>
      <w:r w:rsidR="0076399F" w:rsidRPr="00424710">
        <w:rPr>
          <w:rFonts w:ascii="Times New Roman" w:eastAsia="Times New Roman" w:hAnsi="Times New Roman" w:cs="Times New Roman"/>
          <w:b/>
          <w:color w:val="333333"/>
          <w:sz w:val="27"/>
          <w:szCs w:val="27"/>
          <w:lang w:eastAsia="gl-ES"/>
        </w:rPr>
        <w:t xml:space="preserve">       Uniformidade e hixiene:</w:t>
      </w:r>
    </w:p>
    <w:p w:rsidR="00A33749" w:rsidRDefault="00A33749" w:rsidP="007872A1">
      <w:pPr>
        <w:shd w:val="clear" w:color="auto" w:fill="FFFFFF"/>
        <w:spacing w:after="0" w:line="240" w:lineRule="auto"/>
        <w:jc w:val="both"/>
        <w:textAlignment w:val="top"/>
        <w:rPr>
          <w:rFonts w:ascii="Times New Roman" w:eastAsia="Times New Roman" w:hAnsi="Times New Roman" w:cs="Times New Roman"/>
          <w:color w:val="FF0000"/>
          <w:sz w:val="27"/>
          <w:szCs w:val="27"/>
          <w:lang w:eastAsia="gl-ES"/>
        </w:rPr>
      </w:pP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lastRenderedPageBreak/>
        <w:t>Será obrigación do concesionario  uniformar pola súa conta a todo o persoal ao seu servizo co vestiario adecuado durante as horas en que se reali</w:t>
      </w:r>
      <w:r w:rsidR="00A33749">
        <w:rPr>
          <w:rFonts w:ascii="Times New Roman" w:eastAsia="Times New Roman" w:hAnsi="Times New Roman" w:cs="Times New Roman"/>
          <w:color w:val="333333"/>
          <w:sz w:val="27"/>
          <w:szCs w:val="27"/>
          <w:lang w:eastAsia="gl-ES"/>
        </w:rPr>
        <w:t xml:space="preserve">ce o mesmo, debendo ademais ir </w:t>
      </w:r>
      <w:r w:rsidRPr="00424710">
        <w:rPr>
          <w:rFonts w:ascii="Times New Roman" w:eastAsia="Times New Roman" w:hAnsi="Times New Roman" w:cs="Times New Roman"/>
          <w:color w:val="333333"/>
          <w:sz w:val="27"/>
          <w:szCs w:val="27"/>
          <w:lang w:eastAsia="gl-ES"/>
        </w:rPr>
        <w:t>provistos permanentemente  dunha placa de identificación colocada en lugar visible da indumentaria.</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Default="00A33749"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Igualmente</w:t>
      </w:r>
      <w:r w:rsidR="0076399F" w:rsidRPr="00424710">
        <w:rPr>
          <w:rFonts w:ascii="Times New Roman" w:eastAsia="Times New Roman" w:hAnsi="Times New Roman" w:cs="Times New Roman"/>
          <w:color w:val="333333"/>
          <w:sz w:val="27"/>
          <w:szCs w:val="27"/>
          <w:lang w:eastAsia="gl-ES"/>
        </w:rPr>
        <w:t xml:space="preserve"> e para todo o persoal que polas funcións específi</w:t>
      </w:r>
      <w:r>
        <w:rPr>
          <w:rFonts w:ascii="Times New Roman" w:eastAsia="Times New Roman" w:hAnsi="Times New Roman" w:cs="Times New Roman"/>
          <w:color w:val="333333"/>
          <w:sz w:val="27"/>
          <w:szCs w:val="27"/>
          <w:lang w:eastAsia="gl-ES"/>
        </w:rPr>
        <w:t xml:space="preserve">cas que realice así o precise, </w:t>
      </w:r>
      <w:r w:rsidR="0076399F" w:rsidRPr="00424710">
        <w:rPr>
          <w:rFonts w:ascii="Times New Roman" w:eastAsia="Times New Roman" w:hAnsi="Times New Roman" w:cs="Times New Roman"/>
          <w:color w:val="333333"/>
          <w:sz w:val="27"/>
          <w:szCs w:val="27"/>
          <w:lang w:eastAsia="gl-ES"/>
        </w:rPr>
        <w:t>o concesionario proverá de gorros, luvas, máscara  desechables  e calquera outro elemento que para ese efecto resulte necesario.</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Na manipulación de alimentos non poderán intervir persoas  que padezan enfermidades  transmisibles, o que deberán acreditar antes de comezar a execución do servizo mediante  certificado  emitido  por un profesional sanitario  competente, repetíndose  os  recoñecementos  médicos coa periodicidade  que se determine. Todo persoal afectado por lesións da pel ou doutras enfermidades infecciosas que se poidan transmitir a través dos alimentos, deberá ser substituído de forma inmediata.  Non se admitirá, en ningún caso, a presenza de persoal en estado gripal manifesto, nas áreas que teñen contacto físico ou aéreo cos alimentos.</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Así mesmo deberase cumprir cantas normas de hixiene e salubridade  establézanse pola Dirección de Servizos á Comunidade Educativa do Ente Público de Infraestruturas  e Servizos Educativos, sen prexuízo das que lle sexan obrigatorias  pola lexislación  vixente  no transcurso do contrato, sendo por conta do concesionario  se o cumprimento das mesmas supuxese un gasto adicional.</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No caso de que o persoal achegado </w:t>
      </w:r>
      <w:r w:rsidR="00A02853">
        <w:rPr>
          <w:rFonts w:ascii="Times New Roman" w:eastAsia="Times New Roman" w:hAnsi="Times New Roman" w:cs="Times New Roman"/>
          <w:color w:val="333333"/>
          <w:sz w:val="27"/>
          <w:szCs w:val="27"/>
          <w:lang w:eastAsia="gl-ES"/>
        </w:rPr>
        <w:t>pola empresa concesionaria</w:t>
      </w:r>
      <w:r w:rsidRPr="00424710">
        <w:rPr>
          <w:rFonts w:ascii="Times New Roman" w:eastAsia="Times New Roman" w:hAnsi="Times New Roman" w:cs="Times New Roman"/>
          <w:color w:val="333333"/>
          <w:sz w:val="27"/>
          <w:szCs w:val="27"/>
          <w:lang w:eastAsia="gl-ES"/>
        </w:rPr>
        <w:t xml:space="preserve">  non procedese  coa  debida corrección  ou fóra evidentemente  pouco coidado</w:t>
      </w:r>
      <w:r w:rsidR="00A33749">
        <w:rPr>
          <w:rFonts w:ascii="Times New Roman" w:eastAsia="Times New Roman" w:hAnsi="Times New Roman" w:cs="Times New Roman"/>
          <w:color w:val="333333"/>
          <w:sz w:val="27"/>
          <w:szCs w:val="27"/>
          <w:lang w:eastAsia="gl-ES"/>
        </w:rPr>
        <w:t xml:space="preserve">so  no desempeño do seu labor, </w:t>
      </w:r>
      <w:r w:rsidRPr="00424710">
        <w:rPr>
          <w:rFonts w:ascii="Times New Roman" w:eastAsia="Times New Roman" w:hAnsi="Times New Roman" w:cs="Times New Roman"/>
          <w:color w:val="333333"/>
          <w:sz w:val="27"/>
          <w:szCs w:val="27"/>
          <w:lang w:eastAsia="gl-ES"/>
        </w:rPr>
        <w:t xml:space="preserve">a Xerencia  Provincial do Ente Público  de Infraestruturas  e Servizos ou persoa en quen delegue poderá esixir á empresa adxudicataria a substitución do traballador obxecto de conflito. </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No desenvolvemento das  funcións propias de cada categoría os</w:t>
      </w:r>
      <w:r w:rsidR="00A02853">
        <w:rPr>
          <w:rFonts w:ascii="Times New Roman" w:eastAsia="Times New Roman" w:hAnsi="Times New Roman" w:cs="Times New Roman"/>
          <w:color w:val="333333"/>
          <w:sz w:val="27"/>
          <w:szCs w:val="27"/>
          <w:lang w:eastAsia="gl-ES"/>
        </w:rPr>
        <w:t>/as</w:t>
      </w:r>
      <w:r w:rsidRPr="00424710">
        <w:rPr>
          <w:rFonts w:ascii="Times New Roman" w:eastAsia="Times New Roman" w:hAnsi="Times New Roman" w:cs="Times New Roman"/>
          <w:color w:val="333333"/>
          <w:sz w:val="27"/>
          <w:szCs w:val="27"/>
          <w:lang w:eastAsia="gl-ES"/>
        </w:rPr>
        <w:t xml:space="preserve">  traballadores</w:t>
      </w:r>
      <w:r w:rsidR="00A02853">
        <w:rPr>
          <w:rFonts w:ascii="Times New Roman" w:eastAsia="Times New Roman" w:hAnsi="Times New Roman" w:cs="Times New Roman"/>
          <w:color w:val="333333"/>
          <w:sz w:val="27"/>
          <w:szCs w:val="27"/>
          <w:lang w:eastAsia="gl-ES"/>
        </w:rPr>
        <w:t>/as</w:t>
      </w:r>
      <w:r w:rsidRPr="00424710">
        <w:rPr>
          <w:rFonts w:ascii="Times New Roman" w:eastAsia="Times New Roman" w:hAnsi="Times New Roman" w:cs="Times New Roman"/>
          <w:color w:val="333333"/>
          <w:sz w:val="27"/>
          <w:szCs w:val="27"/>
          <w:lang w:eastAsia="gl-ES"/>
        </w:rPr>
        <w:t xml:space="preserve"> manterán unha rigorosa hixiene persoal. Non poderán realizar calquera práctica non hixiénica nas dependencias de elaboración  e manipulación  de alimentos.</w:t>
      </w:r>
    </w:p>
    <w:p w:rsidR="00A33749" w:rsidRDefault="00A33749"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A02853" w:rsidRPr="00424710" w:rsidRDefault="00A0285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A0285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A empresa</w:t>
      </w:r>
      <w:r w:rsidR="0076399F" w:rsidRPr="00424710">
        <w:rPr>
          <w:rFonts w:ascii="Times New Roman" w:eastAsia="Times New Roman" w:hAnsi="Times New Roman" w:cs="Times New Roman"/>
          <w:color w:val="333333"/>
          <w:sz w:val="27"/>
          <w:szCs w:val="27"/>
          <w:lang w:eastAsia="gl-ES"/>
        </w:rPr>
        <w:t xml:space="preserve"> concesionari</w:t>
      </w:r>
      <w:r>
        <w:rPr>
          <w:rFonts w:ascii="Times New Roman" w:eastAsia="Times New Roman" w:hAnsi="Times New Roman" w:cs="Times New Roman"/>
          <w:color w:val="333333"/>
          <w:sz w:val="27"/>
          <w:szCs w:val="27"/>
          <w:lang w:eastAsia="gl-ES"/>
        </w:rPr>
        <w:t>a</w:t>
      </w:r>
      <w:r w:rsidR="0076399F" w:rsidRPr="00424710">
        <w:rPr>
          <w:rFonts w:ascii="Times New Roman" w:eastAsia="Times New Roman" w:hAnsi="Times New Roman" w:cs="Times New Roman"/>
          <w:color w:val="333333"/>
          <w:sz w:val="27"/>
          <w:szCs w:val="27"/>
          <w:lang w:eastAsia="gl-ES"/>
        </w:rPr>
        <w:t xml:space="preserve">  será responsable do cumprimento  de cantas normas de hixiene  e  salubridade   dispoña   a lexislación  vixente,  sendo por conta </w:t>
      </w:r>
      <w:r w:rsidR="0076399F" w:rsidRPr="00424710">
        <w:rPr>
          <w:rFonts w:ascii="Times New Roman" w:eastAsia="Times New Roman" w:hAnsi="Times New Roman" w:cs="Times New Roman"/>
          <w:color w:val="333333"/>
          <w:sz w:val="27"/>
          <w:szCs w:val="27"/>
          <w:lang w:eastAsia="gl-ES"/>
        </w:rPr>
        <w:lastRenderedPageBreak/>
        <w:t>do  concesionario  se o cumprimento  das mesmas supuxese un gasto adicional.</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E12DF" w:rsidRPr="00424710" w:rsidRDefault="000E12D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2174B1"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6.8.</w:t>
      </w:r>
      <w:r w:rsidR="0076399F" w:rsidRPr="00424710">
        <w:rPr>
          <w:rFonts w:ascii="Times New Roman" w:eastAsia="Times New Roman" w:hAnsi="Times New Roman" w:cs="Times New Roman"/>
          <w:b/>
          <w:color w:val="333333"/>
          <w:sz w:val="27"/>
          <w:szCs w:val="27"/>
          <w:lang w:eastAsia="gl-ES"/>
        </w:rPr>
        <w:t xml:space="preserve">      Formación do persoal</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5398D"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A  formación   do persoal en materia  de seguridade alimentaría  será de forma continua e  por conta do concesionario, sempre seguindo o establecido na lexislación vixente.</w:t>
      </w:r>
    </w:p>
    <w:p w:rsidR="00A33749" w:rsidRPr="00424710" w:rsidRDefault="00A33749"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A0285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A empresa concesionaria</w:t>
      </w:r>
      <w:r w:rsidR="0076399F" w:rsidRPr="00424710">
        <w:rPr>
          <w:rFonts w:ascii="Times New Roman" w:eastAsia="Times New Roman" w:hAnsi="Times New Roman" w:cs="Times New Roman"/>
          <w:color w:val="333333"/>
          <w:sz w:val="27"/>
          <w:szCs w:val="27"/>
          <w:lang w:eastAsia="gl-ES"/>
        </w:rPr>
        <w:t xml:space="preserve"> será responsable de implantar  e manter  actualizado  un Plan de Formación de </w:t>
      </w:r>
      <w:r>
        <w:rPr>
          <w:rFonts w:ascii="Times New Roman" w:eastAsia="Times New Roman" w:hAnsi="Times New Roman" w:cs="Times New Roman"/>
          <w:color w:val="333333"/>
          <w:sz w:val="27"/>
          <w:szCs w:val="27"/>
          <w:lang w:eastAsia="gl-ES"/>
        </w:rPr>
        <w:t xml:space="preserve">Manipuladores, documentado </w:t>
      </w:r>
      <w:r w:rsidR="0076399F" w:rsidRPr="00424710">
        <w:rPr>
          <w:rFonts w:ascii="Times New Roman" w:eastAsia="Times New Roman" w:hAnsi="Times New Roman" w:cs="Times New Roman"/>
          <w:color w:val="333333"/>
          <w:sz w:val="27"/>
          <w:szCs w:val="27"/>
          <w:lang w:eastAsia="gl-ES"/>
        </w:rPr>
        <w:t>e cos rexistros  correspondentes,  en cada un dos  locais,    como parte do Sistema de Autocontrol.</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A0285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A concesionaria</w:t>
      </w:r>
      <w:r w:rsidR="0076399F" w:rsidRPr="00424710">
        <w:rPr>
          <w:rFonts w:ascii="Times New Roman" w:eastAsia="Times New Roman" w:hAnsi="Times New Roman" w:cs="Times New Roman"/>
          <w:color w:val="333333"/>
          <w:sz w:val="27"/>
          <w:szCs w:val="27"/>
          <w:lang w:eastAsia="gl-ES"/>
        </w:rPr>
        <w:t xml:space="preserve"> deberá executar o plan de formación específico presentado  na súa oferta técnica, no que aparecerá detallado o contido das unidades  didácticas, calendarios previstos de impartición, especificando duración,  materias, destinatarios,  metodoloxías,  etc. Con independencia  do anterior, </w:t>
      </w:r>
      <w:r>
        <w:rPr>
          <w:rFonts w:ascii="Times New Roman" w:eastAsia="Times New Roman" w:hAnsi="Times New Roman" w:cs="Times New Roman"/>
          <w:color w:val="333333"/>
          <w:sz w:val="27"/>
          <w:szCs w:val="27"/>
          <w:lang w:eastAsia="gl-ES"/>
        </w:rPr>
        <w:t>a</w:t>
      </w:r>
      <w:r w:rsidR="0076399F" w:rsidRPr="00424710">
        <w:rPr>
          <w:rFonts w:ascii="Times New Roman" w:eastAsia="Times New Roman" w:hAnsi="Times New Roman" w:cs="Times New Roman"/>
          <w:color w:val="333333"/>
          <w:sz w:val="27"/>
          <w:szCs w:val="27"/>
          <w:lang w:eastAsia="gl-ES"/>
        </w:rPr>
        <w:t xml:space="preserve"> concesionari</w:t>
      </w:r>
      <w:r>
        <w:rPr>
          <w:rFonts w:ascii="Times New Roman" w:eastAsia="Times New Roman" w:hAnsi="Times New Roman" w:cs="Times New Roman"/>
          <w:color w:val="333333"/>
          <w:sz w:val="27"/>
          <w:szCs w:val="27"/>
          <w:lang w:eastAsia="gl-ES"/>
        </w:rPr>
        <w:t>a</w:t>
      </w:r>
      <w:r w:rsidR="0076399F" w:rsidRPr="00424710">
        <w:rPr>
          <w:rFonts w:ascii="Times New Roman" w:eastAsia="Times New Roman" w:hAnsi="Times New Roman" w:cs="Times New Roman"/>
          <w:color w:val="333333"/>
          <w:sz w:val="27"/>
          <w:szCs w:val="27"/>
          <w:lang w:eastAsia="gl-ES"/>
        </w:rPr>
        <w:t xml:space="preserve"> deberá executar un plan de Formación que inclúa a, en todo caso, formación  en materia de Prevención   de Riscos Laborais  e Primeiros  Auxilios.</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O comedor  escolar  é entendido como unha aula máis de ensino, onde ademais de ofrecer menús equilibrados débese inculcar ao alumnado hábitos de vida saudable e por tanto faise necesario sensibilizar aos coidadores nos coñecementos  relacionados  coa  saúde, alimentación  equilibrada,  produción  e alimentación  ecolóxica, sustentabilidade, medio ambiente,  etc. Para iso, valorarase que as empresas licitadoras presenten e poñan   en práctica un programa  didáctico e formativo no que se impartan estes conceptos.</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8D0239">
        <w:rPr>
          <w:rFonts w:ascii="Times New Roman" w:eastAsia="Times New Roman" w:hAnsi="Times New Roman" w:cs="Times New Roman"/>
          <w:color w:val="333333"/>
          <w:sz w:val="27"/>
          <w:szCs w:val="27"/>
          <w:u w:val="single"/>
          <w:lang w:eastAsia="gl-ES"/>
        </w:rPr>
        <w:t>Responsables de comedor</w:t>
      </w:r>
      <w:r w:rsidRPr="00424710">
        <w:rPr>
          <w:rFonts w:ascii="Times New Roman" w:eastAsia="Times New Roman" w:hAnsi="Times New Roman" w:cs="Times New Roman"/>
          <w:color w:val="333333"/>
          <w:sz w:val="27"/>
          <w:szCs w:val="27"/>
          <w:lang w:eastAsia="gl-ES"/>
        </w:rPr>
        <w:t>: O concesionario deberá  desenvolver un prog</w:t>
      </w:r>
      <w:r w:rsidR="00066237">
        <w:rPr>
          <w:rFonts w:ascii="Times New Roman" w:eastAsia="Times New Roman" w:hAnsi="Times New Roman" w:cs="Times New Roman"/>
          <w:color w:val="333333"/>
          <w:sz w:val="27"/>
          <w:szCs w:val="27"/>
          <w:lang w:eastAsia="gl-ES"/>
        </w:rPr>
        <w:t>rama de formación específica (c</w:t>
      </w:r>
      <w:r w:rsidR="00066237" w:rsidRPr="00424710">
        <w:rPr>
          <w:rFonts w:ascii="Times New Roman" w:eastAsia="Times New Roman" w:hAnsi="Times New Roman" w:cs="Times New Roman"/>
          <w:color w:val="333333"/>
          <w:sz w:val="27"/>
          <w:szCs w:val="27"/>
          <w:highlight w:val="yellow"/>
          <w:lang w:eastAsia="gl-ES"/>
        </w:rPr>
        <w:t>ursos de xestión de equipos</w:t>
      </w:r>
      <w:r w:rsidR="00066237">
        <w:rPr>
          <w:rFonts w:ascii="Times New Roman" w:eastAsia="Times New Roman" w:hAnsi="Times New Roman" w:cs="Times New Roman"/>
          <w:color w:val="333333"/>
          <w:sz w:val="27"/>
          <w:szCs w:val="27"/>
          <w:lang w:eastAsia="gl-ES"/>
        </w:rPr>
        <w:t xml:space="preserve">) </w:t>
      </w:r>
      <w:r w:rsidRPr="00424710">
        <w:rPr>
          <w:rFonts w:ascii="Times New Roman" w:eastAsia="Times New Roman" w:hAnsi="Times New Roman" w:cs="Times New Roman"/>
          <w:color w:val="333333"/>
          <w:sz w:val="27"/>
          <w:szCs w:val="27"/>
          <w:lang w:eastAsia="gl-ES"/>
        </w:rPr>
        <w:t>a este persoal de polo menos 40 horas/curso escolar que permita desenvolver adecuadamente estas funcións. En todo caso deberán acreditar recibir a formación correspondente  de manipulador de alimentos   e en hixiene alimentaria de conformidade co Plan de Formación de manipuladores.</w:t>
      </w:r>
      <w:r w:rsidR="00023A7C" w:rsidRPr="00424710">
        <w:rPr>
          <w:rFonts w:ascii="Times New Roman" w:eastAsia="Times New Roman" w:hAnsi="Times New Roman" w:cs="Times New Roman"/>
          <w:color w:val="333333"/>
          <w:sz w:val="27"/>
          <w:szCs w:val="27"/>
          <w:lang w:eastAsia="gl-ES"/>
        </w:rPr>
        <w:t xml:space="preserve"> </w:t>
      </w:r>
    </w:p>
    <w:p w:rsidR="003E5998" w:rsidRDefault="003E5998" w:rsidP="007872A1">
      <w:pPr>
        <w:shd w:val="clear" w:color="auto" w:fill="FFFFFF"/>
        <w:spacing w:after="0" w:line="240" w:lineRule="auto"/>
        <w:jc w:val="both"/>
        <w:textAlignment w:val="top"/>
        <w:rPr>
          <w:rFonts w:ascii="Times New Roman" w:eastAsia="Times New Roman" w:hAnsi="Times New Roman" w:cs="Times New Roman"/>
          <w:color w:val="FF0000"/>
          <w:sz w:val="27"/>
          <w:szCs w:val="27"/>
          <w:lang w:eastAsia="gl-ES"/>
        </w:rPr>
      </w:pPr>
      <w:r w:rsidRPr="008D0239">
        <w:rPr>
          <w:rFonts w:ascii="Times New Roman" w:eastAsia="Times New Roman" w:hAnsi="Times New Roman" w:cs="Times New Roman"/>
          <w:sz w:val="27"/>
          <w:szCs w:val="27"/>
          <w:lang w:eastAsia="gl-ES"/>
        </w:rPr>
        <w:t>Es</w:t>
      </w:r>
      <w:r w:rsidR="008D0239" w:rsidRPr="008D0239">
        <w:rPr>
          <w:rFonts w:ascii="Times New Roman" w:eastAsia="Times New Roman" w:hAnsi="Times New Roman" w:cs="Times New Roman"/>
          <w:sz w:val="27"/>
          <w:szCs w:val="27"/>
          <w:lang w:eastAsia="gl-ES"/>
        </w:rPr>
        <w:t>ta formación será impartida en n</w:t>
      </w:r>
      <w:r w:rsidRPr="008D0239">
        <w:rPr>
          <w:rFonts w:ascii="Times New Roman" w:eastAsia="Times New Roman" w:hAnsi="Times New Roman" w:cs="Times New Roman"/>
          <w:sz w:val="27"/>
          <w:szCs w:val="27"/>
          <w:lang w:eastAsia="gl-ES"/>
        </w:rPr>
        <w:t>ovembro.</w:t>
      </w:r>
    </w:p>
    <w:p w:rsidR="002174B1" w:rsidRDefault="002174B1" w:rsidP="007872A1">
      <w:pPr>
        <w:shd w:val="clear" w:color="auto" w:fill="FFFFFF"/>
        <w:spacing w:after="0" w:line="240" w:lineRule="auto"/>
        <w:jc w:val="both"/>
        <w:textAlignment w:val="top"/>
        <w:rPr>
          <w:rFonts w:ascii="Times New Roman" w:eastAsia="Times New Roman" w:hAnsi="Times New Roman" w:cs="Times New Roman"/>
          <w:color w:val="FF0000"/>
          <w:sz w:val="27"/>
          <w:szCs w:val="27"/>
          <w:lang w:eastAsia="gl-ES"/>
        </w:rPr>
      </w:pPr>
    </w:p>
    <w:p w:rsidR="008D0239" w:rsidRDefault="008D0239" w:rsidP="007872A1">
      <w:pPr>
        <w:shd w:val="clear" w:color="auto" w:fill="FFFFFF"/>
        <w:spacing w:after="0" w:line="240" w:lineRule="auto"/>
        <w:jc w:val="both"/>
        <w:textAlignment w:val="top"/>
        <w:rPr>
          <w:rFonts w:ascii="Times New Roman" w:eastAsia="Times New Roman" w:hAnsi="Times New Roman" w:cs="Times New Roman"/>
          <w:color w:val="FF0000"/>
          <w:sz w:val="27"/>
          <w:szCs w:val="27"/>
          <w:lang w:eastAsia="gl-ES"/>
        </w:rPr>
      </w:pPr>
    </w:p>
    <w:p w:rsidR="0076399F" w:rsidRPr="00424710" w:rsidRDefault="00A02853"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7</w:t>
      </w:r>
      <w:r w:rsidR="0076399F" w:rsidRPr="00424710">
        <w:rPr>
          <w:rFonts w:ascii="Times New Roman" w:eastAsia="Times New Roman" w:hAnsi="Times New Roman" w:cs="Times New Roman"/>
          <w:b/>
          <w:color w:val="333333"/>
          <w:sz w:val="27"/>
          <w:szCs w:val="27"/>
          <w:lang w:eastAsia="gl-ES"/>
        </w:rPr>
        <w:t>.         ELABORACIÓN DE DIETAS E/OU MENÚS</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25398D" w:rsidRDefault="004D56D1"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b/>
          <w:color w:val="333333"/>
          <w:sz w:val="27"/>
          <w:szCs w:val="27"/>
          <w:lang w:eastAsia="gl-ES"/>
        </w:rPr>
        <w:t>7</w:t>
      </w:r>
      <w:r w:rsidR="0076399F" w:rsidRPr="00424710">
        <w:rPr>
          <w:rFonts w:ascii="Times New Roman" w:eastAsia="Times New Roman" w:hAnsi="Times New Roman" w:cs="Times New Roman"/>
          <w:b/>
          <w:color w:val="333333"/>
          <w:sz w:val="27"/>
          <w:szCs w:val="27"/>
          <w:lang w:eastAsia="gl-ES"/>
        </w:rPr>
        <w:t>.1       Elaboración de dietas e/ou menús</w:t>
      </w:r>
      <w:r w:rsidR="0076399F" w:rsidRPr="00424710">
        <w:rPr>
          <w:rFonts w:ascii="Times New Roman" w:eastAsia="Times New Roman" w:hAnsi="Times New Roman" w:cs="Times New Roman"/>
          <w:color w:val="333333"/>
          <w:sz w:val="27"/>
          <w:szCs w:val="27"/>
          <w:lang w:eastAsia="gl-ES"/>
        </w:rPr>
        <w:t xml:space="preserve">: </w:t>
      </w:r>
    </w:p>
    <w:p w:rsidR="0025398D" w:rsidRDefault="0025398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A empresa  adxudicataria confeccionará os diferentes menús e/ou dietas en colaboración coa súa  dietista.</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0E12D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sz w:val="27"/>
          <w:szCs w:val="27"/>
          <w:lang w:eastAsia="gl-ES"/>
        </w:rPr>
        <w:t>FOANPAS</w:t>
      </w:r>
      <w:r w:rsidR="0076399F" w:rsidRPr="00424710">
        <w:rPr>
          <w:rFonts w:ascii="Times New Roman" w:eastAsia="Times New Roman" w:hAnsi="Times New Roman" w:cs="Times New Roman"/>
          <w:sz w:val="27"/>
          <w:szCs w:val="27"/>
          <w:lang w:eastAsia="gl-ES"/>
        </w:rPr>
        <w:t xml:space="preserve"> </w:t>
      </w:r>
      <w:r w:rsidR="0076399F" w:rsidRPr="00424710">
        <w:rPr>
          <w:rFonts w:ascii="Times New Roman" w:eastAsia="Times New Roman" w:hAnsi="Times New Roman" w:cs="Times New Roman"/>
          <w:color w:val="333333"/>
          <w:sz w:val="27"/>
          <w:szCs w:val="27"/>
          <w:lang w:eastAsia="gl-ES"/>
        </w:rPr>
        <w:t>aprobará os  menús  basales cada mes e asesorará sobre as  dietas especiais, sendo responsabilidade da empresa de cátering a súa correcta  elaboración  e distribución.</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O menú será o mesmo para todos os comensais que fagan uso do servizo, sen que proceda  admitir variación</w:t>
      </w:r>
      <w:r w:rsidR="00EC0E5E">
        <w:rPr>
          <w:rFonts w:ascii="Times New Roman" w:eastAsia="Times New Roman" w:hAnsi="Times New Roman" w:cs="Times New Roman"/>
          <w:color w:val="333333"/>
          <w:sz w:val="27"/>
          <w:szCs w:val="27"/>
          <w:lang w:eastAsia="gl-ES"/>
        </w:rPr>
        <w:t xml:space="preserve"> algunha, con todo ofreceranse </w:t>
      </w:r>
      <w:r w:rsidRPr="00424710">
        <w:rPr>
          <w:rFonts w:ascii="Times New Roman" w:eastAsia="Times New Roman" w:hAnsi="Times New Roman" w:cs="Times New Roman"/>
          <w:color w:val="333333"/>
          <w:sz w:val="27"/>
          <w:szCs w:val="27"/>
          <w:lang w:eastAsia="gl-ES"/>
        </w:rPr>
        <w:t>menús alternativos  para aqueles comensais por prescrición  médica. A empresa debe atender como mínimo as dietas especiais</w:t>
      </w:r>
      <w:r w:rsidR="00EC0E5E">
        <w:rPr>
          <w:rFonts w:ascii="Times New Roman" w:eastAsia="Times New Roman" w:hAnsi="Times New Roman" w:cs="Times New Roman"/>
          <w:color w:val="333333"/>
          <w:sz w:val="27"/>
          <w:szCs w:val="27"/>
          <w:lang w:eastAsia="gl-ES"/>
        </w:rPr>
        <w:t xml:space="preserve"> que a continuación se enumeran:</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FA31EC" w:rsidRPr="00424710">
        <w:rPr>
          <w:rFonts w:ascii="Times New Roman" w:eastAsia="Times New Roman" w:hAnsi="Times New Roman" w:cs="Times New Roman"/>
          <w:color w:val="333333"/>
          <w:sz w:val="27"/>
          <w:szCs w:val="27"/>
          <w:lang w:eastAsia="gl-ES"/>
        </w:rPr>
        <w:t xml:space="preserve"> </w:t>
      </w:r>
      <w:r w:rsidRPr="00424710">
        <w:rPr>
          <w:rFonts w:ascii="Times New Roman" w:eastAsia="Times New Roman" w:hAnsi="Times New Roman" w:cs="Times New Roman"/>
          <w:color w:val="333333"/>
          <w:sz w:val="27"/>
          <w:szCs w:val="27"/>
          <w:lang w:eastAsia="gl-ES"/>
        </w:rPr>
        <w:t>Astringente</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FA31EC" w:rsidRPr="00424710">
        <w:rPr>
          <w:rFonts w:ascii="Times New Roman" w:eastAsia="Times New Roman" w:hAnsi="Times New Roman" w:cs="Times New Roman"/>
          <w:color w:val="333333"/>
          <w:sz w:val="27"/>
          <w:szCs w:val="27"/>
          <w:lang w:eastAsia="gl-ES"/>
        </w:rPr>
        <w:t xml:space="preserve"> </w:t>
      </w:r>
      <w:r w:rsidRPr="00424710">
        <w:rPr>
          <w:rFonts w:ascii="Times New Roman" w:eastAsia="Times New Roman" w:hAnsi="Times New Roman" w:cs="Times New Roman"/>
          <w:color w:val="333333"/>
          <w:sz w:val="27"/>
          <w:szCs w:val="27"/>
          <w:lang w:eastAsia="gl-ES"/>
        </w:rPr>
        <w:t>Celiaquía</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Intolerancia á  lactosa</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Alerxia ao peixe e/ou marisco</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Alerxia ás  leguminosas</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Alerxia a algún tipo de froita puntual: pexego,  kiwis, amorodos, etc.</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Froitos secos.</w:t>
      </w:r>
    </w:p>
    <w:p w:rsidR="003E5998" w:rsidRPr="00424710" w:rsidRDefault="003E5998"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Sen porco</w:t>
      </w:r>
    </w:p>
    <w:p w:rsidR="003E5998" w:rsidRDefault="003E5998"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Sen proteina </w:t>
      </w:r>
      <w:r w:rsidR="002174B1">
        <w:rPr>
          <w:rFonts w:ascii="Times New Roman" w:eastAsia="Times New Roman" w:hAnsi="Times New Roman" w:cs="Times New Roman"/>
          <w:color w:val="333333"/>
          <w:sz w:val="27"/>
          <w:szCs w:val="27"/>
          <w:lang w:eastAsia="gl-ES"/>
        </w:rPr>
        <w:t xml:space="preserve">da leite </w:t>
      </w:r>
      <w:r w:rsidRPr="00424710">
        <w:rPr>
          <w:rFonts w:ascii="Times New Roman" w:eastAsia="Times New Roman" w:hAnsi="Times New Roman" w:cs="Times New Roman"/>
          <w:color w:val="333333"/>
          <w:sz w:val="27"/>
          <w:szCs w:val="27"/>
          <w:lang w:eastAsia="gl-ES"/>
        </w:rPr>
        <w:t>da vaca</w:t>
      </w:r>
    </w:p>
    <w:p w:rsidR="002174B1" w:rsidRPr="00424710" w:rsidRDefault="002174B1"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 Sen lactosa</w:t>
      </w:r>
    </w:p>
    <w:p w:rsidR="003E5998" w:rsidRPr="00424710" w:rsidRDefault="003E5998"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Sen carne</w:t>
      </w:r>
    </w:p>
    <w:p w:rsidR="003E5998" w:rsidRPr="00424710" w:rsidRDefault="003E5998"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Sen ovo</w:t>
      </w:r>
    </w:p>
    <w:p w:rsidR="002174B1" w:rsidRDefault="003E5998"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Sen sal</w:t>
      </w:r>
    </w:p>
    <w:p w:rsidR="002174B1" w:rsidRPr="00424710" w:rsidRDefault="002174B1"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 Sen fructosa</w:t>
      </w:r>
    </w:p>
    <w:p w:rsidR="003E5998" w:rsidRPr="00424710" w:rsidRDefault="003E5998"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Hipocalorica</w:t>
      </w:r>
    </w:p>
    <w:p w:rsidR="003E5998" w:rsidRPr="00424710" w:rsidRDefault="003E5998"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Hipercalorica</w:t>
      </w:r>
    </w:p>
    <w:p w:rsidR="000E12DF" w:rsidRPr="0075346C" w:rsidRDefault="002174B1"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75346C">
        <w:rPr>
          <w:rFonts w:ascii="Times New Roman" w:eastAsia="Times New Roman" w:hAnsi="Times New Roman" w:cs="Times New Roman"/>
          <w:sz w:val="27"/>
          <w:szCs w:val="27"/>
          <w:lang w:eastAsia="gl-ES"/>
        </w:rPr>
        <w:t>- Fácil masticación</w:t>
      </w:r>
    </w:p>
    <w:p w:rsidR="0075346C" w:rsidRDefault="002174B1"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75346C">
        <w:rPr>
          <w:rFonts w:ascii="Times New Roman" w:eastAsia="Times New Roman" w:hAnsi="Times New Roman" w:cs="Times New Roman"/>
          <w:sz w:val="27"/>
          <w:szCs w:val="27"/>
          <w:lang w:eastAsia="gl-ES"/>
        </w:rPr>
        <w:t xml:space="preserve">- </w:t>
      </w:r>
      <w:r w:rsidR="0075346C" w:rsidRPr="0075346C">
        <w:rPr>
          <w:rFonts w:ascii="Times New Roman" w:eastAsia="Times New Roman" w:hAnsi="Times New Roman" w:cs="Times New Roman"/>
          <w:sz w:val="27"/>
          <w:szCs w:val="27"/>
          <w:lang w:eastAsia="gl-ES"/>
        </w:rPr>
        <w:t>Blanda</w:t>
      </w:r>
      <w:r w:rsidR="0075346C">
        <w:rPr>
          <w:rFonts w:ascii="Times New Roman" w:eastAsia="Times New Roman" w:hAnsi="Times New Roman" w:cs="Times New Roman"/>
          <w:sz w:val="27"/>
          <w:szCs w:val="27"/>
          <w:lang w:eastAsia="gl-ES"/>
        </w:rPr>
        <w:tab/>
      </w:r>
      <w:r w:rsidR="0075346C">
        <w:rPr>
          <w:rFonts w:ascii="Times New Roman" w:eastAsia="Times New Roman" w:hAnsi="Times New Roman" w:cs="Times New Roman"/>
          <w:sz w:val="27"/>
          <w:szCs w:val="27"/>
          <w:lang w:eastAsia="gl-ES"/>
        </w:rPr>
        <w:tab/>
      </w:r>
      <w:r w:rsidR="0075346C">
        <w:rPr>
          <w:rFonts w:ascii="Times New Roman" w:eastAsia="Times New Roman" w:hAnsi="Times New Roman" w:cs="Times New Roman"/>
          <w:sz w:val="27"/>
          <w:szCs w:val="27"/>
          <w:lang w:eastAsia="gl-ES"/>
        </w:rPr>
        <w:tab/>
      </w:r>
      <w:r w:rsidR="0075346C">
        <w:rPr>
          <w:rFonts w:ascii="Times New Roman" w:eastAsia="Times New Roman" w:hAnsi="Times New Roman" w:cs="Times New Roman"/>
          <w:sz w:val="27"/>
          <w:szCs w:val="27"/>
          <w:lang w:eastAsia="gl-ES"/>
        </w:rPr>
        <w:tab/>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Así mesmo,  no caso de que </w:t>
      </w:r>
      <w:r w:rsidR="00EC0E5E">
        <w:rPr>
          <w:rFonts w:ascii="Times New Roman" w:eastAsia="Times New Roman" w:hAnsi="Times New Roman" w:cs="Times New Roman"/>
          <w:color w:val="333333"/>
          <w:sz w:val="27"/>
          <w:szCs w:val="27"/>
          <w:lang w:eastAsia="gl-ES"/>
        </w:rPr>
        <w:t>un/ha</w:t>
      </w:r>
      <w:r w:rsidRPr="00424710">
        <w:rPr>
          <w:rFonts w:ascii="Times New Roman" w:eastAsia="Times New Roman" w:hAnsi="Times New Roman" w:cs="Times New Roman"/>
          <w:color w:val="333333"/>
          <w:sz w:val="27"/>
          <w:szCs w:val="27"/>
          <w:lang w:eastAsia="gl-ES"/>
        </w:rPr>
        <w:t xml:space="preserve"> alumno</w:t>
      </w:r>
      <w:r w:rsidR="00EC0E5E">
        <w:rPr>
          <w:rFonts w:ascii="Times New Roman" w:eastAsia="Times New Roman" w:hAnsi="Times New Roman" w:cs="Times New Roman"/>
          <w:color w:val="333333"/>
          <w:sz w:val="27"/>
          <w:szCs w:val="27"/>
          <w:lang w:eastAsia="gl-ES"/>
        </w:rPr>
        <w:t>/a</w:t>
      </w:r>
      <w:r w:rsidRPr="00424710">
        <w:rPr>
          <w:rFonts w:ascii="Times New Roman" w:eastAsia="Times New Roman" w:hAnsi="Times New Roman" w:cs="Times New Roman"/>
          <w:color w:val="333333"/>
          <w:sz w:val="27"/>
          <w:szCs w:val="27"/>
          <w:lang w:eastAsia="gl-ES"/>
        </w:rPr>
        <w:t xml:space="preserve"> necesitase algún tipo de dieta especial diferen</w:t>
      </w:r>
      <w:r w:rsidR="0025398D">
        <w:rPr>
          <w:rFonts w:ascii="Times New Roman" w:eastAsia="Times New Roman" w:hAnsi="Times New Roman" w:cs="Times New Roman"/>
          <w:color w:val="333333"/>
          <w:sz w:val="27"/>
          <w:szCs w:val="27"/>
          <w:lang w:eastAsia="gl-ES"/>
        </w:rPr>
        <w:t xml:space="preserve">te ás anteriormente descritas, </w:t>
      </w:r>
      <w:r w:rsidRPr="00424710">
        <w:rPr>
          <w:rFonts w:ascii="Times New Roman" w:eastAsia="Times New Roman" w:hAnsi="Times New Roman" w:cs="Times New Roman"/>
          <w:color w:val="333333"/>
          <w:sz w:val="27"/>
          <w:szCs w:val="27"/>
          <w:lang w:eastAsia="gl-ES"/>
        </w:rPr>
        <w:t>e unha vez recibido o informe médico completo, o</w:t>
      </w:r>
      <w:r w:rsidR="00EC0E5E">
        <w:rPr>
          <w:rFonts w:ascii="Times New Roman" w:eastAsia="Times New Roman" w:hAnsi="Times New Roman" w:cs="Times New Roman"/>
          <w:color w:val="333333"/>
          <w:sz w:val="27"/>
          <w:szCs w:val="27"/>
          <w:lang w:eastAsia="gl-ES"/>
        </w:rPr>
        <w:t>/a</w:t>
      </w:r>
      <w:r w:rsidRPr="00424710">
        <w:rPr>
          <w:rFonts w:ascii="Times New Roman" w:eastAsia="Times New Roman" w:hAnsi="Times New Roman" w:cs="Times New Roman"/>
          <w:color w:val="333333"/>
          <w:sz w:val="27"/>
          <w:szCs w:val="27"/>
          <w:lang w:eastAsia="gl-ES"/>
        </w:rPr>
        <w:t xml:space="preserve">  dietista estudará  e valorará  a elaboración da devandita dieta e  a procura da solución dietética máis adecuada.</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C5A3A" w:rsidRDefault="000C5A3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lastRenderedPageBreak/>
        <w:t>As dietas especiais na medida do posible  deberán ter unha composición  similar á  basal en canto a  macronutrientes.</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Nestes casos, deberase entregar previamente </w:t>
      </w:r>
      <w:r w:rsidR="004D4246" w:rsidRPr="00424710">
        <w:rPr>
          <w:rFonts w:ascii="Times New Roman" w:eastAsia="Times New Roman" w:hAnsi="Times New Roman" w:cs="Times New Roman"/>
          <w:color w:val="333333"/>
          <w:sz w:val="27"/>
          <w:szCs w:val="27"/>
          <w:lang w:eastAsia="gl-ES"/>
        </w:rPr>
        <w:t>por FOANPAS.</w:t>
      </w:r>
    </w:p>
    <w:p w:rsidR="004D4246" w:rsidRPr="00424710" w:rsidRDefault="004D4246"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A cantidade  das racións axustarase á idade do neno, evitando poñer cantidades insuficientes ou excesivas de alimentos.  A alimentación que se prepare deberá proporcionar unha comida agradable e completa  aos usuarios do servizo, en cantidade suficiente. Os alimentos que se utilicen para confeccionar os menús han de presentar:</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Calidade  bromatológica mediante un control  microbiológico desde a compra ata o consumo, así como de todo o proceso de elaboración  (hixiene e limpeza).</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Calidade  nutritiva (caract</w:t>
      </w:r>
      <w:r w:rsidR="00B2415F" w:rsidRPr="00424710">
        <w:rPr>
          <w:rFonts w:ascii="Times New Roman" w:eastAsia="Times New Roman" w:hAnsi="Times New Roman" w:cs="Times New Roman"/>
          <w:color w:val="333333"/>
          <w:sz w:val="27"/>
          <w:szCs w:val="27"/>
          <w:lang w:eastAsia="gl-ES"/>
        </w:rPr>
        <w:t>erísticas  nutricionais,  gramax</w:t>
      </w:r>
      <w:r w:rsidRPr="00424710">
        <w:rPr>
          <w:rFonts w:ascii="Times New Roman" w:eastAsia="Times New Roman" w:hAnsi="Times New Roman" w:cs="Times New Roman"/>
          <w:color w:val="333333"/>
          <w:sz w:val="27"/>
          <w:szCs w:val="27"/>
          <w:lang w:eastAsia="gl-ES"/>
        </w:rPr>
        <w:t>e, achega  calórica, etc.).</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Calidade na elaboración.</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Calidade  organoléptica (cor, cheiro, sabor, aspecto  e consistencia).  As empresas  concorrentes  presentarán a composición  correspondente  ao xantar.  Debe haber algúns  menús e/ou dietas estándar e  outras especiais que contemplen  a presenza dalgún alimento  especial. As comidas terán que estar correctamente preparadas,  condimentadas e presentadas  téndose en conta que, ademais da súa función alimenticia, deben considerarse  motivo de satisfacción  colectiva e persoal.  Neste sen</w:t>
      </w:r>
      <w:r w:rsidR="004D4246" w:rsidRPr="00424710">
        <w:rPr>
          <w:rFonts w:ascii="Times New Roman" w:eastAsia="Times New Roman" w:hAnsi="Times New Roman" w:cs="Times New Roman"/>
          <w:color w:val="333333"/>
          <w:sz w:val="27"/>
          <w:szCs w:val="27"/>
          <w:lang w:eastAsia="gl-ES"/>
        </w:rPr>
        <w:t>so</w:t>
      </w:r>
      <w:r w:rsidRPr="00424710">
        <w:rPr>
          <w:rFonts w:ascii="Times New Roman" w:eastAsia="Times New Roman" w:hAnsi="Times New Roman" w:cs="Times New Roman"/>
          <w:color w:val="333333"/>
          <w:sz w:val="27"/>
          <w:szCs w:val="27"/>
          <w:lang w:eastAsia="gl-ES"/>
        </w:rPr>
        <w:t xml:space="preserve">, </w:t>
      </w:r>
      <w:r w:rsidR="000E12DF" w:rsidRPr="00424710">
        <w:rPr>
          <w:rFonts w:ascii="Times New Roman" w:eastAsia="Times New Roman" w:hAnsi="Times New Roman" w:cs="Times New Roman"/>
          <w:sz w:val="27"/>
          <w:szCs w:val="27"/>
          <w:lang w:eastAsia="gl-ES"/>
        </w:rPr>
        <w:t>FOANPAS</w:t>
      </w:r>
      <w:r w:rsidRPr="00424710">
        <w:rPr>
          <w:rFonts w:ascii="Times New Roman" w:eastAsia="Times New Roman" w:hAnsi="Times New Roman" w:cs="Times New Roman"/>
          <w:color w:val="333333"/>
          <w:sz w:val="27"/>
          <w:szCs w:val="27"/>
          <w:lang w:eastAsia="gl-ES"/>
        </w:rPr>
        <w:t xml:space="preserve"> ou persoa en quen delegue  poderá esixir produtos  de superior calidade se estima que dese modo dáse mellor cumprimento  ao obxecto  do concurso.  As comidas preparadas serán envasadas adecuadamente, con peche  hermético ou non, dependendo d</w:t>
      </w:r>
      <w:r w:rsidR="00EC0E5E">
        <w:rPr>
          <w:rFonts w:ascii="Times New Roman" w:eastAsia="Times New Roman" w:hAnsi="Times New Roman" w:cs="Times New Roman"/>
          <w:color w:val="333333"/>
          <w:sz w:val="27"/>
          <w:szCs w:val="27"/>
          <w:lang w:eastAsia="gl-ES"/>
        </w:rPr>
        <w:t xml:space="preserve">o  procedemento de conservación </w:t>
      </w:r>
      <w:r w:rsidRPr="00424710">
        <w:rPr>
          <w:rFonts w:ascii="Times New Roman" w:eastAsia="Times New Roman" w:hAnsi="Times New Roman" w:cs="Times New Roman"/>
          <w:color w:val="333333"/>
          <w:sz w:val="27"/>
          <w:szCs w:val="27"/>
          <w:lang w:eastAsia="gl-ES"/>
        </w:rPr>
        <w:t>utilizado e do proceso  de distribución. Os envases  que vaian conter comidas preparadas axustaranse ás disposicións  vixentes  relativas  ás condicións  xerais dos materiais  en contacto con alimentos.</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A etiquetaxe  das comidas preparadas axustarase ao regulado  no Real Decreto 1334/1999, do 31 de xullo polo que se aproba a norma xeral de etiquetaxe,  presentación   e publicidade dos produtos  alimenticios  e as súas posteriores  modificacións. Para manter a adecuada calidade, hixiene   e  valor  nutritivo  dos  alimentos  é </w:t>
      </w:r>
      <w:r w:rsidR="0083537D" w:rsidRPr="00424710">
        <w:rPr>
          <w:rFonts w:ascii="Times New Roman" w:eastAsia="Times New Roman" w:hAnsi="Times New Roman" w:cs="Times New Roman"/>
          <w:color w:val="333333"/>
          <w:sz w:val="27"/>
          <w:szCs w:val="27"/>
          <w:lang w:eastAsia="gl-ES"/>
        </w:rPr>
        <w:t xml:space="preserve">necesario coidalas condicións da súa manipulación e almacenamento,  así como da conservación da comida </w:t>
      </w:r>
      <w:r w:rsidRPr="00424710">
        <w:rPr>
          <w:rFonts w:ascii="Times New Roman" w:eastAsia="Times New Roman" w:hAnsi="Times New Roman" w:cs="Times New Roman"/>
          <w:color w:val="333333"/>
          <w:sz w:val="27"/>
          <w:szCs w:val="27"/>
          <w:lang w:eastAsia="gl-ES"/>
        </w:rPr>
        <w:t>xa preparada ata o momento da súa distribución nas mesas, en consecuencia:</w:t>
      </w:r>
    </w:p>
    <w:p w:rsidR="00EC0E5E" w:rsidRDefault="00EC0E5E"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C5A3A" w:rsidRPr="00424710" w:rsidRDefault="000C5A3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76399F" w:rsidRPr="00424710">
        <w:rPr>
          <w:rFonts w:ascii="Times New Roman" w:eastAsia="Times New Roman" w:hAnsi="Times New Roman" w:cs="Times New Roman"/>
          <w:color w:val="333333"/>
          <w:sz w:val="27"/>
          <w:szCs w:val="27"/>
          <w:lang w:eastAsia="gl-ES"/>
        </w:rPr>
        <w:t xml:space="preserve"> </w:t>
      </w:r>
      <w:r w:rsidR="00EC0E5E">
        <w:rPr>
          <w:rFonts w:ascii="Times New Roman" w:eastAsia="Times New Roman" w:hAnsi="Times New Roman" w:cs="Times New Roman"/>
          <w:color w:val="333333"/>
          <w:sz w:val="27"/>
          <w:szCs w:val="27"/>
          <w:lang w:eastAsia="gl-ES"/>
        </w:rPr>
        <w:t xml:space="preserve">A empresa </w:t>
      </w:r>
      <w:r w:rsidR="0076399F" w:rsidRPr="00424710">
        <w:rPr>
          <w:rFonts w:ascii="Times New Roman" w:eastAsia="Times New Roman" w:hAnsi="Times New Roman" w:cs="Times New Roman"/>
          <w:color w:val="333333"/>
          <w:sz w:val="27"/>
          <w:szCs w:val="27"/>
          <w:lang w:eastAsia="gl-ES"/>
        </w:rPr>
        <w:t>concesionari</w:t>
      </w:r>
      <w:r w:rsidR="00EC0E5E">
        <w:rPr>
          <w:rFonts w:ascii="Times New Roman" w:eastAsia="Times New Roman" w:hAnsi="Times New Roman" w:cs="Times New Roman"/>
          <w:color w:val="333333"/>
          <w:sz w:val="27"/>
          <w:szCs w:val="27"/>
          <w:lang w:eastAsia="gl-ES"/>
        </w:rPr>
        <w:t xml:space="preserve">a </w:t>
      </w:r>
      <w:r w:rsidR="0076399F" w:rsidRPr="00424710">
        <w:rPr>
          <w:rFonts w:ascii="Times New Roman" w:eastAsia="Times New Roman" w:hAnsi="Times New Roman" w:cs="Times New Roman"/>
          <w:color w:val="333333"/>
          <w:sz w:val="27"/>
          <w:szCs w:val="27"/>
          <w:lang w:eastAsia="gl-ES"/>
        </w:rPr>
        <w:t>será  responsable de implantar  e   manter actualizado  un  Plan de  Trazabilidad,  documentado  e cos rexistros correspondentes, en cada un dos locais,  como parte do Sistema de Autocontrol.</w:t>
      </w:r>
      <w:r w:rsidR="000C5A3A">
        <w:rPr>
          <w:rFonts w:ascii="Times New Roman" w:eastAsia="Times New Roman" w:hAnsi="Times New Roman" w:cs="Times New Roman"/>
          <w:color w:val="333333"/>
          <w:sz w:val="27"/>
          <w:szCs w:val="27"/>
          <w:lang w:eastAsia="gl-ES"/>
        </w:rPr>
        <w:t xml:space="preserve"> </w:t>
      </w:r>
      <w:r w:rsidR="0076399F" w:rsidRPr="00424710">
        <w:rPr>
          <w:rFonts w:ascii="Times New Roman" w:eastAsia="Times New Roman" w:hAnsi="Times New Roman" w:cs="Times New Roman"/>
          <w:color w:val="333333"/>
          <w:sz w:val="27"/>
          <w:szCs w:val="27"/>
          <w:lang w:eastAsia="gl-ES"/>
        </w:rPr>
        <w:t>Coñecerase a procedencia das materias primas, con factura das  mesmas, ditas materias primas deberán ter un correcto almacenamento  e adecuado método de conservación</w:t>
      </w:r>
    </w:p>
    <w:p w:rsidR="0076399F"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76399F" w:rsidRPr="00424710">
        <w:rPr>
          <w:rFonts w:ascii="Times New Roman" w:eastAsia="Times New Roman" w:hAnsi="Times New Roman" w:cs="Times New Roman"/>
          <w:color w:val="333333"/>
          <w:sz w:val="27"/>
          <w:szCs w:val="27"/>
          <w:lang w:eastAsia="gl-ES"/>
        </w:rPr>
        <w:t xml:space="preserve"> Os produtos envasados deberán dispoñer de etiqueta na que conste os datos obrigatorios que figuran</w:t>
      </w:r>
      <w:r w:rsidR="004D56D1">
        <w:rPr>
          <w:rFonts w:ascii="Times New Roman" w:eastAsia="Times New Roman" w:hAnsi="Times New Roman" w:cs="Times New Roman"/>
          <w:color w:val="333333"/>
          <w:sz w:val="27"/>
          <w:szCs w:val="27"/>
          <w:lang w:eastAsia="gl-ES"/>
        </w:rPr>
        <w:t xml:space="preserve"> </w:t>
      </w:r>
      <w:r w:rsidR="0076399F" w:rsidRPr="00424710">
        <w:rPr>
          <w:rFonts w:ascii="Times New Roman" w:eastAsia="Times New Roman" w:hAnsi="Times New Roman" w:cs="Times New Roman"/>
          <w:color w:val="333333"/>
          <w:sz w:val="27"/>
          <w:szCs w:val="27"/>
          <w:lang w:eastAsia="gl-ES"/>
        </w:rPr>
        <w:t>na Norma Xeral de Etiquetaxe.</w:t>
      </w:r>
    </w:p>
    <w:p w:rsidR="004D56D1" w:rsidRPr="00424710" w:rsidRDefault="004D56D1"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 xml:space="preserve">- Calquera cambio na elaboración do menú será comunicado previamente a FOANPAS, para dar o visto bó, se non e así será motivo de sanción. </w:t>
      </w:r>
    </w:p>
    <w:p w:rsidR="0076399F"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76399F" w:rsidRPr="00424710">
        <w:rPr>
          <w:rFonts w:ascii="Times New Roman" w:eastAsia="Times New Roman" w:hAnsi="Times New Roman" w:cs="Times New Roman"/>
          <w:color w:val="333333"/>
          <w:sz w:val="27"/>
          <w:szCs w:val="27"/>
          <w:lang w:eastAsia="gl-ES"/>
        </w:rPr>
        <w:t xml:space="preserve"> Terase en conta a data de consumo  preferente  e caducidade  dos produtos  envasados.  Non se servirá nunca produtos caducados.</w:t>
      </w:r>
    </w:p>
    <w:p w:rsidR="0076399F"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76399F" w:rsidRPr="00424710">
        <w:rPr>
          <w:rFonts w:ascii="Times New Roman" w:eastAsia="Times New Roman" w:hAnsi="Times New Roman" w:cs="Times New Roman"/>
          <w:color w:val="333333"/>
          <w:sz w:val="27"/>
          <w:szCs w:val="27"/>
          <w:lang w:eastAsia="gl-ES"/>
        </w:rPr>
        <w:t xml:space="preserve"> Evitarase o contacto entre alimentos </w:t>
      </w:r>
      <w:r w:rsidR="00B2415F" w:rsidRPr="00424710">
        <w:rPr>
          <w:rFonts w:ascii="Times New Roman" w:eastAsia="Times New Roman" w:hAnsi="Times New Roman" w:cs="Times New Roman"/>
          <w:color w:val="333333"/>
          <w:sz w:val="27"/>
          <w:szCs w:val="27"/>
          <w:lang w:eastAsia="gl-ES"/>
        </w:rPr>
        <w:t>crús</w:t>
      </w:r>
      <w:r w:rsidR="00EC0E5E">
        <w:rPr>
          <w:rFonts w:ascii="Times New Roman" w:eastAsia="Times New Roman" w:hAnsi="Times New Roman" w:cs="Times New Roman"/>
          <w:color w:val="333333"/>
          <w:sz w:val="27"/>
          <w:szCs w:val="27"/>
          <w:lang w:eastAsia="gl-ES"/>
        </w:rPr>
        <w:t xml:space="preserve"> e comidas preparadas. </w:t>
      </w:r>
      <w:r w:rsidR="0076399F" w:rsidRPr="00424710">
        <w:rPr>
          <w:rFonts w:ascii="Times New Roman" w:eastAsia="Times New Roman" w:hAnsi="Times New Roman" w:cs="Times New Roman"/>
          <w:color w:val="333333"/>
          <w:sz w:val="27"/>
          <w:szCs w:val="27"/>
          <w:lang w:eastAsia="gl-ES"/>
        </w:rPr>
        <w:t>Nunca se cortará na mesma táboa carne crúa e cocida.</w:t>
      </w:r>
    </w:p>
    <w:p w:rsidR="0076399F"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76399F" w:rsidRPr="00424710">
        <w:rPr>
          <w:rFonts w:ascii="Times New Roman" w:eastAsia="Times New Roman" w:hAnsi="Times New Roman" w:cs="Times New Roman"/>
          <w:color w:val="333333"/>
          <w:sz w:val="27"/>
          <w:szCs w:val="27"/>
          <w:lang w:eastAsia="gl-ES"/>
        </w:rPr>
        <w:t xml:space="preserve"> Para maionesas utilizaranse sempre de produtos  envasados  e etiquetaxes  segundo a Norma xeral de etiquetaxe. Unha vez abertas conservaranse en frigorífico e por un máximo de 24 horas.</w:t>
      </w:r>
    </w:p>
    <w:p w:rsidR="0076399F"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76399F" w:rsidRPr="00424710">
        <w:rPr>
          <w:rFonts w:ascii="Times New Roman" w:eastAsia="Times New Roman" w:hAnsi="Times New Roman" w:cs="Times New Roman"/>
          <w:color w:val="333333"/>
          <w:sz w:val="27"/>
          <w:szCs w:val="27"/>
          <w:lang w:eastAsia="gl-ES"/>
        </w:rPr>
        <w:t xml:space="preserve"> A preparación  de salsas, cremas  e natas efectuarase pouco tempo antes do seu consumo, conservaranse  </w:t>
      </w:r>
      <w:r w:rsidR="00B2415F" w:rsidRPr="00424710">
        <w:rPr>
          <w:rFonts w:ascii="Times New Roman" w:eastAsia="Times New Roman" w:hAnsi="Times New Roman" w:cs="Times New Roman"/>
          <w:color w:val="333333"/>
          <w:sz w:val="27"/>
          <w:szCs w:val="27"/>
          <w:lang w:eastAsia="gl-ES"/>
        </w:rPr>
        <w:t>refrixeradas</w:t>
      </w:r>
      <w:r w:rsidR="0076399F" w:rsidRPr="00424710">
        <w:rPr>
          <w:rFonts w:ascii="Times New Roman" w:eastAsia="Times New Roman" w:hAnsi="Times New Roman" w:cs="Times New Roman"/>
          <w:color w:val="333333"/>
          <w:sz w:val="27"/>
          <w:szCs w:val="27"/>
          <w:lang w:eastAsia="gl-ES"/>
        </w:rPr>
        <w:t xml:space="preserve">  e por un máximo de 24 horas.</w:t>
      </w:r>
    </w:p>
    <w:p w:rsidR="0076399F"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76399F" w:rsidRPr="00424710">
        <w:rPr>
          <w:rFonts w:ascii="Times New Roman" w:eastAsia="Times New Roman" w:hAnsi="Times New Roman" w:cs="Times New Roman"/>
          <w:color w:val="333333"/>
          <w:sz w:val="27"/>
          <w:szCs w:val="27"/>
          <w:lang w:eastAsia="gl-ES"/>
        </w:rPr>
        <w:t xml:space="preserve"> As verduras lavaranse abundantemente,   eliminándose parasitos,  terra, etc., mergullándoas n</w:t>
      </w:r>
      <w:r w:rsidR="00EC0E5E">
        <w:rPr>
          <w:rFonts w:ascii="Times New Roman" w:eastAsia="Times New Roman" w:hAnsi="Times New Roman" w:cs="Times New Roman"/>
          <w:color w:val="333333"/>
          <w:sz w:val="27"/>
          <w:szCs w:val="27"/>
          <w:lang w:eastAsia="gl-ES"/>
        </w:rPr>
        <w:t xml:space="preserve">unha solución de  hipoclorito </w:t>
      </w:r>
      <w:r w:rsidR="0076399F" w:rsidRPr="00424710">
        <w:rPr>
          <w:rFonts w:ascii="Times New Roman" w:eastAsia="Times New Roman" w:hAnsi="Times New Roman" w:cs="Times New Roman"/>
          <w:color w:val="333333"/>
          <w:sz w:val="27"/>
          <w:szCs w:val="27"/>
          <w:lang w:eastAsia="gl-ES"/>
        </w:rPr>
        <w:t>sódico (lixivia) en auga potable corrente que será proporcional  á cantidade  e  á vez que se estime preciso para a súa desinfección. Posteriormente lavaranse con auga potable corrente. É aconsellable facelo mediante equipo mecánico.</w:t>
      </w:r>
    </w:p>
    <w:p w:rsidR="0076399F"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76399F" w:rsidRPr="00424710">
        <w:rPr>
          <w:rFonts w:ascii="Times New Roman" w:eastAsia="Times New Roman" w:hAnsi="Times New Roman" w:cs="Times New Roman"/>
          <w:color w:val="333333"/>
          <w:sz w:val="27"/>
          <w:szCs w:val="27"/>
          <w:lang w:eastAsia="gl-ES"/>
        </w:rPr>
        <w:t xml:space="preserve"> Non se volverán a conxelar produtos  </w:t>
      </w:r>
      <w:r w:rsidR="00B2415F" w:rsidRPr="00424710">
        <w:rPr>
          <w:rFonts w:ascii="Times New Roman" w:eastAsia="Times New Roman" w:hAnsi="Times New Roman" w:cs="Times New Roman"/>
          <w:color w:val="333333"/>
          <w:sz w:val="27"/>
          <w:szCs w:val="27"/>
          <w:lang w:eastAsia="gl-ES"/>
        </w:rPr>
        <w:t>desconxelados</w:t>
      </w:r>
      <w:r w:rsidR="0076399F" w:rsidRPr="00424710">
        <w:rPr>
          <w:rFonts w:ascii="Times New Roman" w:eastAsia="Times New Roman" w:hAnsi="Times New Roman" w:cs="Times New Roman"/>
          <w:color w:val="333333"/>
          <w:sz w:val="27"/>
          <w:szCs w:val="27"/>
          <w:lang w:eastAsia="gl-ES"/>
        </w:rPr>
        <w:t xml:space="preserve"> parcialmente.</w:t>
      </w:r>
    </w:p>
    <w:p w:rsidR="0076399F"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76399F" w:rsidRPr="00424710">
        <w:rPr>
          <w:rFonts w:ascii="Times New Roman" w:eastAsia="Times New Roman" w:hAnsi="Times New Roman" w:cs="Times New Roman"/>
          <w:color w:val="333333"/>
          <w:sz w:val="27"/>
          <w:szCs w:val="27"/>
          <w:lang w:eastAsia="gl-ES"/>
        </w:rPr>
        <w:t xml:space="preserve"> Non se utilizará para relar o pan que estivese en contacto co público.</w:t>
      </w:r>
    </w:p>
    <w:p w:rsidR="0076399F"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76399F" w:rsidRPr="00424710">
        <w:rPr>
          <w:rFonts w:ascii="Times New Roman" w:eastAsia="Times New Roman" w:hAnsi="Times New Roman" w:cs="Times New Roman"/>
          <w:color w:val="333333"/>
          <w:sz w:val="27"/>
          <w:szCs w:val="27"/>
          <w:lang w:eastAsia="gl-ES"/>
        </w:rPr>
        <w:t xml:space="preserve"> Non deben usarse aceites a granel. Usaranse aceites  envasados,  precinta</w:t>
      </w:r>
      <w:r w:rsidRPr="00424710">
        <w:rPr>
          <w:rFonts w:ascii="Times New Roman" w:eastAsia="Times New Roman" w:hAnsi="Times New Roman" w:cs="Times New Roman"/>
          <w:color w:val="333333"/>
          <w:sz w:val="27"/>
          <w:szCs w:val="27"/>
          <w:lang w:eastAsia="gl-ES"/>
        </w:rPr>
        <w:t xml:space="preserve">dos  e con etiquetas axustada á </w:t>
      </w:r>
      <w:r w:rsidR="0076399F" w:rsidRPr="00424710">
        <w:rPr>
          <w:rFonts w:ascii="Times New Roman" w:eastAsia="Times New Roman" w:hAnsi="Times New Roman" w:cs="Times New Roman"/>
          <w:color w:val="333333"/>
          <w:sz w:val="27"/>
          <w:szCs w:val="27"/>
          <w:lang w:eastAsia="gl-ES"/>
        </w:rPr>
        <w:t>Norma de Etiquetaxe.</w:t>
      </w:r>
    </w:p>
    <w:p w:rsidR="0076399F"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76399F" w:rsidRPr="00424710">
        <w:rPr>
          <w:rFonts w:ascii="Times New Roman" w:eastAsia="Times New Roman" w:hAnsi="Times New Roman" w:cs="Times New Roman"/>
          <w:color w:val="333333"/>
          <w:sz w:val="27"/>
          <w:szCs w:val="27"/>
          <w:lang w:eastAsia="gl-ES"/>
        </w:rPr>
        <w:t xml:space="preserve"> O leite, se formase parte do menú, será  esterilizada, envasada en botella de vidro, plástico  ou  tetra- bric, que se manterá en lugar fresco e apartado  da luz solar.</w:t>
      </w:r>
    </w:p>
    <w:p w:rsidR="0076399F"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76399F" w:rsidRPr="00424710">
        <w:rPr>
          <w:rFonts w:ascii="Times New Roman" w:eastAsia="Times New Roman" w:hAnsi="Times New Roman" w:cs="Times New Roman"/>
          <w:color w:val="333333"/>
          <w:sz w:val="27"/>
          <w:szCs w:val="27"/>
          <w:lang w:eastAsia="gl-ES"/>
        </w:rPr>
        <w:t xml:space="preserve"> Se se serven hamburguesas,  ao adquirilas, o envase ou embalaxe, deberán levar a preceptiva marca de identificación.</w:t>
      </w:r>
    </w:p>
    <w:p w:rsidR="0076399F"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76399F" w:rsidRPr="00424710">
        <w:rPr>
          <w:rFonts w:ascii="Times New Roman" w:eastAsia="Times New Roman" w:hAnsi="Times New Roman" w:cs="Times New Roman"/>
          <w:color w:val="333333"/>
          <w:sz w:val="27"/>
          <w:szCs w:val="27"/>
          <w:lang w:eastAsia="gl-ES"/>
        </w:rPr>
        <w:t xml:space="preserve"> As comidas que se sirvan deberán ter presentación  e calidade adecuadas.</w:t>
      </w:r>
    </w:p>
    <w:p w:rsidR="0076399F"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76399F" w:rsidRPr="00424710">
        <w:rPr>
          <w:rFonts w:ascii="Times New Roman" w:eastAsia="Times New Roman" w:hAnsi="Times New Roman" w:cs="Times New Roman"/>
          <w:color w:val="333333"/>
          <w:sz w:val="27"/>
          <w:szCs w:val="27"/>
          <w:lang w:eastAsia="gl-ES"/>
        </w:rPr>
        <w:t>As materias primas, unha vez retiradas das cámaras de conservación, serán utilizadas de inmediato, comprobándose antes do seu uso as condicións técnica sanitaria de aptitude para o consumo.</w:t>
      </w:r>
    </w:p>
    <w:p w:rsidR="00EC0E5E" w:rsidRDefault="00EC0E5E"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EC0E5E" w:rsidRDefault="00EC0E5E"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EC0E5E" w:rsidRPr="00424710" w:rsidRDefault="00EC0E5E"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C5A3A"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lastRenderedPageBreak/>
        <w:t>-</w:t>
      </w:r>
      <w:r w:rsidR="0076399F" w:rsidRPr="00424710">
        <w:rPr>
          <w:rFonts w:ascii="Times New Roman" w:eastAsia="Times New Roman" w:hAnsi="Times New Roman" w:cs="Times New Roman"/>
          <w:color w:val="333333"/>
          <w:sz w:val="27"/>
          <w:szCs w:val="27"/>
          <w:lang w:eastAsia="gl-ES"/>
        </w:rPr>
        <w:t xml:space="preserve"> As comidas deberán prepararse coa menor anticipación posible ao tempo do seu consumo.</w:t>
      </w:r>
    </w:p>
    <w:p w:rsidR="0076399F"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76399F" w:rsidRPr="00424710">
        <w:rPr>
          <w:rFonts w:ascii="Times New Roman" w:eastAsia="Times New Roman" w:hAnsi="Times New Roman" w:cs="Times New Roman"/>
          <w:color w:val="333333"/>
          <w:sz w:val="27"/>
          <w:szCs w:val="27"/>
          <w:lang w:eastAsia="gl-ES"/>
        </w:rPr>
        <w:t xml:space="preserve"> As comidas elaboradas  non conterán en ningún caso substancias algunha que poida presentar perigo para a saúde, así estarán exentas de materias estrañas e  daquelas substancias  que modifiquen desfavorablemente as características  organolépticas. Tamén estarán exentas de xermes  </w:t>
      </w:r>
      <w:r w:rsidR="00B2415F" w:rsidRPr="00424710">
        <w:rPr>
          <w:rFonts w:ascii="Times New Roman" w:eastAsia="Times New Roman" w:hAnsi="Times New Roman" w:cs="Times New Roman"/>
          <w:color w:val="333333"/>
          <w:sz w:val="27"/>
          <w:szCs w:val="27"/>
          <w:lang w:eastAsia="gl-ES"/>
        </w:rPr>
        <w:t>patóxenos</w:t>
      </w:r>
      <w:r w:rsidR="0076399F" w:rsidRPr="00424710">
        <w:rPr>
          <w:rFonts w:ascii="Times New Roman" w:eastAsia="Times New Roman" w:hAnsi="Times New Roman" w:cs="Times New Roman"/>
          <w:color w:val="333333"/>
          <w:sz w:val="27"/>
          <w:szCs w:val="27"/>
          <w:lang w:eastAsia="gl-ES"/>
        </w:rPr>
        <w:t>.</w:t>
      </w:r>
    </w:p>
    <w:p w:rsidR="0076399F" w:rsidRPr="00424710" w:rsidRDefault="0076399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6399F" w:rsidRPr="000C5A3A" w:rsidRDefault="000C5A3A" w:rsidP="000C5A3A">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w:t>
      </w:r>
      <w:r w:rsidR="00EC0E5E">
        <w:rPr>
          <w:rFonts w:ascii="Times New Roman" w:eastAsia="Times New Roman" w:hAnsi="Times New Roman" w:cs="Times New Roman"/>
          <w:color w:val="333333"/>
          <w:sz w:val="27"/>
          <w:szCs w:val="27"/>
          <w:lang w:eastAsia="gl-ES"/>
        </w:rPr>
        <w:t xml:space="preserve">As comidas preparadas </w:t>
      </w:r>
      <w:r w:rsidR="0076399F" w:rsidRPr="000C5A3A">
        <w:rPr>
          <w:rFonts w:ascii="Times New Roman" w:eastAsia="Times New Roman" w:hAnsi="Times New Roman" w:cs="Times New Roman"/>
          <w:color w:val="333333"/>
          <w:sz w:val="27"/>
          <w:szCs w:val="27"/>
          <w:lang w:eastAsia="gl-ES"/>
        </w:rPr>
        <w:t>cociñadas manteranse en refrixeración ata a súa utilización   e requentaranse, no menor tempo posible, de tal maneira que se alcance no centro do produto unha temperatura  igual ou superior a 65ºC.</w:t>
      </w:r>
    </w:p>
    <w:p w:rsidR="004D4246" w:rsidRDefault="004D4246"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C5A3A" w:rsidRDefault="000C5A3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01B4F" w:rsidRPr="00424710" w:rsidRDefault="00701B4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Pr="00424710" w:rsidRDefault="0025659C"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7</w:t>
      </w:r>
      <w:r w:rsidR="0083537D" w:rsidRPr="00424710">
        <w:rPr>
          <w:rFonts w:ascii="Times New Roman" w:eastAsia="Times New Roman" w:hAnsi="Times New Roman" w:cs="Times New Roman"/>
          <w:b/>
          <w:color w:val="333333"/>
          <w:sz w:val="27"/>
          <w:szCs w:val="27"/>
          <w:lang w:eastAsia="gl-ES"/>
        </w:rPr>
        <w:t>.2       Menús e/ou dietas:</w:t>
      </w: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As pautas nutricionais que debe cumprir o menú escolar, están englobadas en tres apartados: </w:t>
      </w:r>
    </w:p>
    <w:p w:rsidR="00873F26" w:rsidRPr="00424710" w:rsidRDefault="00873F26"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A. Requisitos  nutricionais; </w:t>
      </w:r>
    </w:p>
    <w:p w:rsidR="0083537D" w:rsidRPr="00424710" w:rsidRDefault="0083537D" w:rsidP="007872A1">
      <w:pPr>
        <w:shd w:val="clear" w:color="auto" w:fill="FFFFFF"/>
        <w:spacing w:after="0" w:line="240" w:lineRule="auto"/>
        <w:ind w:left="284" w:hanging="705"/>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ab/>
        <w:t>a. Confección  dos  menús adaptados  ás  necesidades nutricionais  en enerxía, macro e  micronutrientes.</w:t>
      </w:r>
    </w:p>
    <w:p w:rsidR="0083537D" w:rsidRPr="00424710" w:rsidRDefault="0083537D" w:rsidP="007872A1">
      <w:pPr>
        <w:shd w:val="clear" w:color="auto" w:fill="FFFFFF"/>
        <w:spacing w:after="0" w:line="240" w:lineRule="auto"/>
        <w:ind w:left="284"/>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b.  Cun perfil  calórico equilibrado.</w:t>
      </w:r>
    </w:p>
    <w:p w:rsidR="0083537D" w:rsidRPr="00424710" w:rsidRDefault="0083537D" w:rsidP="007872A1">
      <w:pPr>
        <w:shd w:val="clear" w:color="auto" w:fill="FFFFFF"/>
        <w:spacing w:after="0" w:line="240" w:lineRule="auto"/>
        <w:ind w:left="284"/>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c.  Con especial atención ao perfil  lipídico.</w:t>
      </w: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B. Composición  e variedade  dos menús;</w:t>
      </w:r>
    </w:p>
    <w:p w:rsidR="0083537D" w:rsidRPr="00424710" w:rsidRDefault="0083537D" w:rsidP="007872A1">
      <w:pPr>
        <w:shd w:val="clear" w:color="auto" w:fill="FFFFFF"/>
        <w:spacing w:after="0" w:line="240" w:lineRule="auto"/>
        <w:ind w:left="284"/>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a. Adaptación da frecuencia dos alimentos á comida do comedor.</w:t>
      </w:r>
    </w:p>
    <w:p w:rsidR="0083537D" w:rsidRPr="00424710" w:rsidRDefault="0083537D" w:rsidP="007872A1">
      <w:pPr>
        <w:shd w:val="clear" w:color="auto" w:fill="FFFFFF"/>
        <w:spacing w:after="0" w:line="240" w:lineRule="auto"/>
        <w:ind w:left="284"/>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b. Variedade dos alimentos dentro do grupo.</w:t>
      </w:r>
    </w:p>
    <w:p w:rsidR="00EC0E5E" w:rsidRDefault="0083537D" w:rsidP="007872A1">
      <w:pPr>
        <w:shd w:val="clear" w:color="auto" w:fill="FFFFFF"/>
        <w:spacing w:after="0" w:line="240" w:lineRule="auto"/>
        <w:ind w:left="284"/>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c. Tecnoloxía culinaria empregada.</w:t>
      </w:r>
    </w:p>
    <w:p w:rsidR="0083537D" w:rsidRPr="00424710" w:rsidRDefault="00EC0E5E" w:rsidP="00EC0E5E">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 xml:space="preserve">   </w:t>
      </w:r>
      <w:r w:rsidR="0083537D" w:rsidRPr="00424710">
        <w:rPr>
          <w:rFonts w:ascii="Times New Roman" w:eastAsia="Times New Roman" w:hAnsi="Times New Roman" w:cs="Times New Roman"/>
          <w:color w:val="333333"/>
          <w:sz w:val="27"/>
          <w:szCs w:val="27"/>
          <w:lang w:eastAsia="gl-ES"/>
        </w:rPr>
        <w:t>d.  Emprego de receitas variadas.</w:t>
      </w: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Pr="00424710" w:rsidRDefault="00873F26"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C.</w:t>
      </w:r>
      <w:r w:rsidR="0083537D" w:rsidRPr="00424710">
        <w:rPr>
          <w:rFonts w:ascii="Times New Roman" w:eastAsia="Times New Roman" w:hAnsi="Times New Roman" w:cs="Times New Roman"/>
          <w:color w:val="333333"/>
          <w:sz w:val="27"/>
          <w:szCs w:val="27"/>
          <w:lang w:eastAsia="gl-ES"/>
        </w:rPr>
        <w:t xml:space="preserve"> Outras consideracións;</w:t>
      </w:r>
    </w:p>
    <w:p w:rsidR="0083537D" w:rsidRPr="00424710" w:rsidRDefault="00873F26" w:rsidP="007872A1">
      <w:pPr>
        <w:shd w:val="clear" w:color="auto" w:fill="FFFFFF"/>
        <w:spacing w:after="0" w:line="240" w:lineRule="auto"/>
        <w:ind w:left="284"/>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a. </w:t>
      </w:r>
      <w:r w:rsidR="0083537D" w:rsidRPr="00424710">
        <w:rPr>
          <w:rFonts w:ascii="Times New Roman" w:eastAsia="Times New Roman" w:hAnsi="Times New Roman" w:cs="Times New Roman"/>
          <w:color w:val="333333"/>
          <w:sz w:val="27"/>
          <w:szCs w:val="27"/>
          <w:lang w:eastAsia="gl-ES"/>
        </w:rPr>
        <w:t>Propiedades sensoriais dos menús adecuadas.</w:t>
      </w:r>
    </w:p>
    <w:p w:rsidR="0083537D" w:rsidRPr="00424710" w:rsidRDefault="00873F26" w:rsidP="007872A1">
      <w:pPr>
        <w:shd w:val="clear" w:color="auto" w:fill="FFFFFF"/>
        <w:spacing w:after="0" w:line="240" w:lineRule="auto"/>
        <w:ind w:left="284"/>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b. </w:t>
      </w:r>
      <w:r w:rsidR="0083537D" w:rsidRPr="00424710">
        <w:rPr>
          <w:rFonts w:ascii="Times New Roman" w:eastAsia="Times New Roman" w:hAnsi="Times New Roman" w:cs="Times New Roman"/>
          <w:color w:val="333333"/>
          <w:sz w:val="27"/>
          <w:szCs w:val="27"/>
          <w:lang w:eastAsia="gl-ES"/>
        </w:rPr>
        <w:t>Adaptación dos menús á cociña tradicional e actual.</w:t>
      </w:r>
    </w:p>
    <w:p w:rsidR="0083537D" w:rsidRPr="00424710" w:rsidRDefault="00873F26" w:rsidP="007872A1">
      <w:pPr>
        <w:shd w:val="clear" w:color="auto" w:fill="FFFFFF"/>
        <w:spacing w:after="0" w:line="240" w:lineRule="auto"/>
        <w:ind w:left="284"/>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c. </w:t>
      </w:r>
      <w:r w:rsidR="0083537D" w:rsidRPr="00424710">
        <w:rPr>
          <w:rFonts w:ascii="Times New Roman" w:eastAsia="Times New Roman" w:hAnsi="Times New Roman" w:cs="Times New Roman"/>
          <w:color w:val="333333"/>
          <w:sz w:val="27"/>
          <w:szCs w:val="27"/>
          <w:lang w:eastAsia="gl-ES"/>
        </w:rPr>
        <w:t>Proporci</w:t>
      </w:r>
      <w:r w:rsidR="00EC0E5E">
        <w:rPr>
          <w:rFonts w:ascii="Times New Roman" w:eastAsia="Times New Roman" w:hAnsi="Times New Roman" w:cs="Times New Roman"/>
          <w:color w:val="333333"/>
          <w:sz w:val="27"/>
          <w:szCs w:val="27"/>
          <w:lang w:eastAsia="gl-ES"/>
        </w:rPr>
        <w:t>ón</w:t>
      </w:r>
      <w:r w:rsidR="0083537D" w:rsidRPr="00424710">
        <w:rPr>
          <w:rFonts w:ascii="Times New Roman" w:eastAsia="Times New Roman" w:hAnsi="Times New Roman" w:cs="Times New Roman"/>
          <w:color w:val="333333"/>
          <w:sz w:val="27"/>
          <w:szCs w:val="27"/>
          <w:lang w:eastAsia="gl-ES"/>
        </w:rPr>
        <w:t xml:space="preserve"> ás familias</w:t>
      </w:r>
      <w:r w:rsidR="00EC0E5E">
        <w:rPr>
          <w:rFonts w:ascii="Times New Roman" w:eastAsia="Times New Roman" w:hAnsi="Times New Roman" w:cs="Times New Roman"/>
          <w:color w:val="333333"/>
          <w:sz w:val="27"/>
          <w:szCs w:val="27"/>
          <w:lang w:eastAsia="gl-ES"/>
        </w:rPr>
        <w:t xml:space="preserve"> de</w:t>
      </w:r>
      <w:r w:rsidR="0083537D" w:rsidRPr="00424710">
        <w:rPr>
          <w:rFonts w:ascii="Times New Roman" w:eastAsia="Times New Roman" w:hAnsi="Times New Roman" w:cs="Times New Roman"/>
          <w:color w:val="333333"/>
          <w:sz w:val="27"/>
          <w:szCs w:val="27"/>
          <w:lang w:eastAsia="gl-ES"/>
        </w:rPr>
        <w:t xml:space="preserve"> información  do ciclo mensual de menús, así como suxestións de posibles ceas</w:t>
      </w:r>
      <w:r w:rsidR="00E90FAD" w:rsidRPr="00424710">
        <w:rPr>
          <w:rFonts w:ascii="Times New Roman" w:eastAsia="Times New Roman" w:hAnsi="Times New Roman" w:cs="Times New Roman"/>
          <w:color w:val="333333"/>
          <w:sz w:val="27"/>
          <w:szCs w:val="27"/>
          <w:lang w:eastAsia="gl-ES"/>
        </w:rPr>
        <w:t xml:space="preserve"> e </w:t>
      </w:r>
      <w:r w:rsidR="00E90FAD" w:rsidRPr="00424710">
        <w:rPr>
          <w:rFonts w:ascii="Times New Roman" w:eastAsia="Times New Roman" w:hAnsi="Times New Roman" w:cs="Times New Roman"/>
          <w:sz w:val="27"/>
          <w:szCs w:val="27"/>
          <w:lang w:eastAsia="gl-ES"/>
        </w:rPr>
        <w:t>almorzos</w:t>
      </w:r>
      <w:r w:rsidR="0083537D" w:rsidRPr="00424710">
        <w:rPr>
          <w:rFonts w:ascii="Times New Roman" w:eastAsia="Times New Roman" w:hAnsi="Times New Roman" w:cs="Times New Roman"/>
          <w:color w:val="333333"/>
          <w:sz w:val="27"/>
          <w:szCs w:val="27"/>
          <w:lang w:eastAsia="gl-ES"/>
        </w:rPr>
        <w:t xml:space="preserve"> aconselladas, para manter unha dieta equilibrada.</w:t>
      </w:r>
    </w:p>
    <w:p w:rsidR="0083537D"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C5A3A" w:rsidRDefault="000C5A3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C5A3A" w:rsidRDefault="000C5A3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C5A3A" w:rsidRPr="00424710" w:rsidRDefault="000C5A3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Default="0083537D"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sidRPr="00424710">
        <w:rPr>
          <w:rFonts w:ascii="Times New Roman" w:eastAsia="Times New Roman" w:hAnsi="Times New Roman" w:cs="Times New Roman"/>
          <w:b/>
          <w:color w:val="333333"/>
          <w:sz w:val="27"/>
          <w:szCs w:val="27"/>
          <w:lang w:eastAsia="gl-ES"/>
        </w:rPr>
        <w:t>Normas a seguir na confección dos menús:</w:t>
      </w:r>
    </w:p>
    <w:p w:rsidR="0025659C" w:rsidRPr="00424710" w:rsidRDefault="0025659C"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b/>
          <w:color w:val="333333"/>
          <w:sz w:val="27"/>
          <w:szCs w:val="27"/>
          <w:lang w:eastAsia="gl-ES"/>
        </w:rPr>
        <w:t>Apartado 1:</w:t>
      </w:r>
      <w:r w:rsidRPr="00424710">
        <w:rPr>
          <w:rFonts w:ascii="Times New Roman" w:eastAsia="Times New Roman" w:hAnsi="Times New Roman" w:cs="Times New Roman"/>
          <w:color w:val="333333"/>
          <w:sz w:val="27"/>
          <w:szCs w:val="27"/>
          <w:lang w:eastAsia="gl-ES"/>
        </w:rPr>
        <w:t xml:space="preserve"> Tanto as carnes como as aves e ovos deberán  axustarse  en canto á súa clasificación, calidade e marcaxe ao establecido na normativa en vigor, sendo en todos os casos de categoría A1. A carne que se oferte debe ser de natureza  magra, entendendo por carne  magra aquela que ten </w:t>
      </w:r>
      <w:r w:rsidR="00873F26" w:rsidRPr="00424710">
        <w:rPr>
          <w:rFonts w:ascii="Times New Roman" w:eastAsia="Times New Roman" w:hAnsi="Times New Roman" w:cs="Times New Roman"/>
          <w:color w:val="333333"/>
          <w:sz w:val="27"/>
          <w:szCs w:val="27"/>
          <w:lang w:eastAsia="gl-ES"/>
        </w:rPr>
        <w:t xml:space="preserve">un contido de graxa inferior ao </w:t>
      </w:r>
      <w:r w:rsidRPr="00424710">
        <w:rPr>
          <w:rFonts w:ascii="Times New Roman" w:eastAsia="Times New Roman" w:hAnsi="Times New Roman" w:cs="Times New Roman"/>
          <w:color w:val="333333"/>
          <w:sz w:val="27"/>
          <w:szCs w:val="27"/>
          <w:lang w:eastAsia="gl-ES"/>
        </w:rPr>
        <w:t>10%. Se se empregan preparacións tales como  salchichas,   filetes rusos, albóndegas,</w:t>
      </w:r>
      <w:r w:rsidR="00873F26" w:rsidRPr="00424710">
        <w:rPr>
          <w:rFonts w:ascii="Times New Roman" w:eastAsia="Times New Roman" w:hAnsi="Times New Roman" w:cs="Times New Roman"/>
          <w:color w:val="333333"/>
          <w:sz w:val="27"/>
          <w:szCs w:val="27"/>
          <w:lang w:eastAsia="gl-ES"/>
        </w:rPr>
        <w:t xml:space="preserve">  </w:t>
      </w:r>
      <w:r w:rsidR="00B2415F" w:rsidRPr="00424710">
        <w:rPr>
          <w:rFonts w:ascii="Times New Roman" w:eastAsia="Times New Roman" w:hAnsi="Times New Roman" w:cs="Times New Roman"/>
          <w:color w:val="333333"/>
          <w:sz w:val="27"/>
          <w:szCs w:val="27"/>
          <w:lang w:eastAsia="gl-ES"/>
        </w:rPr>
        <w:t>espaguetes</w:t>
      </w:r>
      <w:r w:rsidR="00873F26" w:rsidRPr="00424710">
        <w:rPr>
          <w:rFonts w:ascii="Times New Roman" w:eastAsia="Times New Roman" w:hAnsi="Times New Roman" w:cs="Times New Roman"/>
          <w:color w:val="333333"/>
          <w:sz w:val="27"/>
          <w:szCs w:val="27"/>
          <w:lang w:eastAsia="gl-ES"/>
        </w:rPr>
        <w:t xml:space="preserve">  con carne picada, </w:t>
      </w:r>
      <w:r w:rsidRPr="00424710">
        <w:rPr>
          <w:rFonts w:ascii="Times New Roman" w:eastAsia="Times New Roman" w:hAnsi="Times New Roman" w:cs="Times New Roman"/>
          <w:color w:val="333333"/>
          <w:sz w:val="27"/>
          <w:szCs w:val="27"/>
          <w:lang w:eastAsia="gl-ES"/>
        </w:rPr>
        <w:t>hamburguesas etc.… estas deben ser de natureza  magra.</w:t>
      </w: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Débese incluír no menú semanal </w:t>
      </w:r>
      <w:r w:rsidR="00701B4F">
        <w:rPr>
          <w:rFonts w:ascii="Times New Roman" w:eastAsia="Times New Roman" w:hAnsi="Times New Roman" w:cs="Times New Roman"/>
          <w:b/>
          <w:color w:val="333333"/>
          <w:sz w:val="27"/>
          <w:szCs w:val="27"/>
          <w:lang w:eastAsia="gl-ES"/>
        </w:rPr>
        <w:t>dous días</w:t>
      </w:r>
      <w:r w:rsidRPr="00424710">
        <w:rPr>
          <w:rFonts w:ascii="Times New Roman" w:eastAsia="Times New Roman" w:hAnsi="Times New Roman" w:cs="Times New Roman"/>
          <w:b/>
          <w:color w:val="333333"/>
          <w:sz w:val="27"/>
          <w:szCs w:val="27"/>
          <w:lang w:eastAsia="gl-ES"/>
        </w:rPr>
        <w:t xml:space="preserve"> carne</w:t>
      </w:r>
      <w:r w:rsidRPr="00424710">
        <w:rPr>
          <w:rFonts w:ascii="Times New Roman" w:eastAsia="Times New Roman" w:hAnsi="Times New Roman" w:cs="Times New Roman"/>
          <w:color w:val="333333"/>
          <w:sz w:val="27"/>
          <w:szCs w:val="27"/>
          <w:lang w:eastAsia="gl-ES"/>
        </w:rPr>
        <w:t>, que poderá ser carne de porco ou tenreira  m</w:t>
      </w:r>
      <w:r w:rsidR="00B2415F" w:rsidRPr="00424710">
        <w:rPr>
          <w:rFonts w:ascii="Times New Roman" w:eastAsia="Times New Roman" w:hAnsi="Times New Roman" w:cs="Times New Roman"/>
          <w:color w:val="333333"/>
          <w:sz w:val="27"/>
          <w:szCs w:val="27"/>
          <w:lang w:eastAsia="gl-ES"/>
        </w:rPr>
        <w:t>agra, ave, coello etc. O  gramax</w:t>
      </w:r>
      <w:r w:rsidRPr="00424710">
        <w:rPr>
          <w:rFonts w:ascii="Times New Roman" w:eastAsia="Times New Roman" w:hAnsi="Times New Roman" w:cs="Times New Roman"/>
          <w:color w:val="333333"/>
          <w:sz w:val="27"/>
          <w:szCs w:val="27"/>
          <w:lang w:eastAsia="gl-ES"/>
        </w:rPr>
        <w:t>e da ración debe ser o recomendado para cada idade. Segundo a guía de co</w:t>
      </w:r>
      <w:r w:rsidR="00701B4F">
        <w:rPr>
          <w:rFonts w:ascii="Times New Roman" w:eastAsia="Times New Roman" w:hAnsi="Times New Roman" w:cs="Times New Roman"/>
          <w:color w:val="333333"/>
          <w:sz w:val="27"/>
          <w:szCs w:val="27"/>
          <w:lang w:eastAsia="gl-ES"/>
        </w:rPr>
        <w:t xml:space="preserve">medores escolares do programa </w:t>
      </w:r>
      <w:r w:rsidRPr="00424710">
        <w:rPr>
          <w:rFonts w:ascii="Times New Roman" w:eastAsia="Times New Roman" w:hAnsi="Times New Roman" w:cs="Times New Roman"/>
          <w:color w:val="333333"/>
          <w:sz w:val="27"/>
          <w:szCs w:val="27"/>
          <w:lang w:eastAsia="gl-ES"/>
        </w:rPr>
        <w:t>PERSEO, englob</w:t>
      </w:r>
      <w:r w:rsidR="00873F26" w:rsidRPr="00424710">
        <w:rPr>
          <w:rFonts w:ascii="Times New Roman" w:eastAsia="Times New Roman" w:hAnsi="Times New Roman" w:cs="Times New Roman"/>
          <w:color w:val="333333"/>
          <w:sz w:val="27"/>
          <w:szCs w:val="27"/>
          <w:lang w:eastAsia="gl-ES"/>
        </w:rPr>
        <w:t>ado  dentro da  estratexia  NAO</w:t>
      </w:r>
      <w:r w:rsidRPr="00424710">
        <w:rPr>
          <w:rFonts w:ascii="Times New Roman" w:eastAsia="Times New Roman" w:hAnsi="Times New Roman" w:cs="Times New Roman"/>
          <w:color w:val="333333"/>
          <w:sz w:val="27"/>
          <w:szCs w:val="27"/>
          <w:lang w:eastAsia="gl-ES"/>
        </w:rPr>
        <w:t>S, para a poboación infantil considérase unha ración de carne a 50-85  g de peso neto crúa lista para cociñar.</w:t>
      </w: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Permítese a inclusión de chourizo ou algún tipo de embutido na preparación de pratos como lentellas, potaxes, etc.,</w:t>
      </w: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701B4F"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b/>
          <w:color w:val="333333"/>
          <w:sz w:val="27"/>
          <w:szCs w:val="27"/>
          <w:lang w:eastAsia="gl-ES"/>
        </w:rPr>
        <w:t>Apartado 2:</w:t>
      </w:r>
      <w:r w:rsidRPr="00424710">
        <w:rPr>
          <w:rFonts w:ascii="Times New Roman" w:eastAsia="Times New Roman" w:hAnsi="Times New Roman" w:cs="Times New Roman"/>
          <w:color w:val="333333"/>
          <w:sz w:val="27"/>
          <w:szCs w:val="27"/>
          <w:lang w:eastAsia="gl-ES"/>
        </w:rPr>
        <w:t xml:space="preserve"> O menú diario debe ofertar unha ración de verduras, como primeiro prato ou en forma de guarnición.  </w:t>
      </w: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As verduras propostas nos menús irán en función da época do ano, será</w:t>
      </w:r>
      <w:r w:rsidR="00873F26" w:rsidRPr="00424710">
        <w:rPr>
          <w:rFonts w:ascii="Times New Roman" w:eastAsia="Times New Roman" w:hAnsi="Times New Roman" w:cs="Times New Roman"/>
          <w:color w:val="333333"/>
          <w:sz w:val="27"/>
          <w:szCs w:val="27"/>
          <w:lang w:eastAsia="gl-ES"/>
        </w:rPr>
        <w:t xml:space="preserve">n preferentemente de tempada  e </w:t>
      </w:r>
      <w:r w:rsidRPr="00424710">
        <w:rPr>
          <w:rFonts w:ascii="Times New Roman" w:eastAsia="Times New Roman" w:hAnsi="Times New Roman" w:cs="Times New Roman"/>
          <w:color w:val="333333"/>
          <w:sz w:val="27"/>
          <w:szCs w:val="27"/>
          <w:lang w:eastAsia="gl-ES"/>
        </w:rPr>
        <w:t xml:space="preserve">de primeira calidade. As verduras ofrecidas poden ser cociñadas ou en ensaladas. </w:t>
      </w:r>
      <w:r w:rsidRPr="00424710">
        <w:rPr>
          <w:rFonts w:ascii="Times New Roman" w:eastAsia="Times New Roman" w:hAnsi="Times New Roman" w:cs="Times New Roman"/>
          <w:b/>
          <w:color w:val="333333"/>
          <w:sz w:val="27"/>
          <w:szCs w:val="27"/>
          <w:lang w:eastAsia="gl-ES"/>
        </w:rPr>
        <w:t xml:space="preserve">As ensaladas compostas basicamente por alimentos </w:t>
      </w:r>
      <w:r w:rsidR="00B2415F" w:rsidRPr="00424710">
        <w:rPr>
          <w:rFonts w:ascii="Times New Roman" w:eastAsia="Times New Roman" w:hAnsi="Times New Roman" w:cs="Times New Roman"/>
          <w:b/>
          <w:color w:val="333333"/>
          <w:sz w:val="27"/>
          <w:szCs w:val="27"/>
          <w:lang w:eastAsia="gl-ES"/>
        </w:rPr>
        <w:t>crús</w:t>
      </w:r>
      <w:r w:rsidRPr="00424710">
        <w:rPr>
          <w:rFonts w:ascii="Times New Roman" w:eastAsia="Times New Roman" w:hAnsi="Times New Roman" w:cs="Times New Roman"/>
          <w:b/>
          <w:color w:val="333333"/>
          <w:sz w:val="27"/>
          <w:szCs w:val="27"/>
          <w:lang w:eastAsia="gl-ES"/>
        </w:rPr>
        <w:t xml:space="preserve"> vexetais deben supoñer unha media do 50% das preparacións constituídas por verduras dentro do menú semanal</w:t>
      </w:r>
      <w:r w:rsidRPr="00424710">
        <w:rPr>
          <w:rFonts w:ascii="Times New Roman" w:eastAsia="Times New Roman" w:hAnsi="Times New Roman" w:cs="Times New Roman"/>
          <w:color w:val="333333"/>
          <w:sz w:val="27"/>
          <w:szCs w:val="27"/>
          <w:lang w:eastAsia="gl-ES"/>
        </w:rPr>
        <w:t xml:space="preserve">, as ensaladas deben ter o peso dunha ración de verduras   e deben estar constituídas por vexetais de varias cores. </w:t>
      </w:r>
      <w:r w:rsidRPr="00424710">
        <w:rPr>
          <w:rFonts w:ascii="Times New Roman" w:eastAsia="Times New Roman" w:hAnsi="Times New Roman" w:cs="Times New Roman"/>
          <w:b/>
          <w:color w:val="333333"/>
          <w:sz w:val="27"/>
          <w:szCs w:val="27"/>
          <w:lang w:eastAsia="gl-ES"/>
        </w:rPr>
        <w:t>No 50% restante poderanse ofrecer preparacións constituídas basicamente con verduras cociñadas.</w:t>
      </w:r>
      <w:r w:rsidRPr="00424710">
        <w:rPr>
          <w:rFonts w:ascii="Times New Roman" w:eastAsia="Times New Roman" w:hAnsi="Times New Roman" w:cs="Times New Roman"/>
          <w:color w:val="333333"/>
          <w:sz w:val="27"/>
          <w:szCs w:val="27"/>
          <w:lang w:eastAsia="gl-ES"/>
        </w:rPr>
        <w:t xml:space="preserve"> </w:t>
      </w: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b/>
          <w:color w:val="333333"/>
          <w:sz w:val="27"/>
          <w:szCs w:val="27"/>
          <w:lang w:eastAsia="gl-ES"/>
        </w:rPr>
        <w:t>Apartado 3:</w:t>
      </w:r>
      <w:r w:rsidRPr="00424710">
        <w:rPr>
          <w:rFonts w:ascii="Times New Roman" w:eastAsia="Times New Roman" w:hAnsi="Times New Roman" w:cs="Times New Roman"/>
          <w:color w:val="333333"/>
          <w:sz w:val="27"/>
          <w:szCs w:val="27"/>
          <w:lang w:eastAsia="gl-ES"/>
        </w:rPr>
        <w:t xml:space="preserve"> Igualmente as </w:t>
      </w:r>
      <w:r w:rsidRPr="00424710">
        <w:rPr>
          <w:rFonts w:ascii="Times New Roman" w:eastAsia="Times New Roman" w:hAnsi="Times New Roman" w:cs="Times New Roman"/>
          <w:b/>
          <w:color w:val="333333"/>
          <w:sz w:val="27"/>
          <w:szCs w:val="27"/>
          <w:lang w:eastAsia="gl-ES"/>
        </w:rPr>
        <w:t>froitas deben ser da tempada</w:t>
      </w:r>
      <w:r w:rsidRPr="00424710">
        <w:rPr>
          <w:rFonts w:ascii="Times New Roman" w:eastAsia="Times New Roman" w:hAnsi="Times New Roman" w:cs="Times New Roman"/>
          <w:color w:val="333333"/>
          <w:sz w:val="27"/>
          <w:szCs w:val="27"/>
          <w:lang w:eastAsia="gl-ES"/>
        </w:rPr>
        <w:t>, excluiranse os froitos demasiados verdes ou demasiados maduros ou pasados.  Todos os froitos serán de primeira calidade, de  col</w:t>
      </w:r>
      <w:r w:rsidR="00873F26" w:rsidRPr="00424710">
        <w:rPr>
          <w:rFonts w:ascii="Times New Roman" w:eastAsia="Times New Roman" w:hAnsi="Times New Roman" w:cs="Times New Roman"/>
          <w:color w:val="333333"/>
          <w:sz w:val="27"/>
          <w:szCs w:val="27"/>
          <w:lang w:eastAsia="gl-ES"/>
        </w:rPr>
        <w:t xml:space="preserve">oración e madurez  uniforme. </w:t>
      </w:r>
      <w:r w:rsidR="00873F26" w:rsidRPr="00424710">
        <w:rPr>
          <w:rFonts w:ascii="Times New Roman" w:eastAsia="Times New Roman" w:hAnsi="Times New Roman" w:cs="Times New Roman"/>
          <w:b/>
          <w:color w:val="333333"/>
          <w:sz w:val="27"/>
          <w:szCs w:val="27"/>
          <w:lang w:eastAsia="gl-ES"/>
        </w:rPr>
        <w:t xml:space="preserve">A </w:t>
      </w:r>
      <w:r w:rsidRPr="00424710">
        <w:rPr>
          <w:rFonts w:ascii="Times New Roman" w:eastAsia="Times New Roman" w:hAnsi="Times New Roman" w:cs="Times New Roman"/>
          <w:b/>
          <w:color w:val="333333"/>
          <w:sz w:val="27"/>
          <w:szCs w:val="27"/>
          <w:lang w:eastAsia="gl-ES"/>
        </w:rPr>
        <w:t>froita fresca debe ofrecerse como sobremesa nunha proporción de 4 a 1 a favor da mesma fronte a sobremesas lácteas   evitando as sobremesas moi azucradas sen propiedades  probiótica</w:t>
      </w:r>
      <w:r w:rsidR="001C28D9">
        <w:rPr>
          <w:rFonts w:ascii="Times New Roman" w:eastAsia="Times New Roman" w:hAnsi="Times New Roman" w:cs="Times New Roman"/>
          <w:b/>
          <w:color w:val="333333"/>
          <w:sz w:val="27"/>
          <w:szCs w:val="27"/>
          <w:lang w:eastAsia="gl-ES"/>
        </w:rPr>
        <w:t>s</w:t>
      </w:r>
      <w:r w:rsidRPr="00424710">
        <w:rPr>
          <w:rFonts w:ascii="Times New Roman" w:eastAsia="Times New Roman" w:hAnsi="Times New Roman" w:cs="Times New Roman"/>
          <w:b/>
          <w:color w:val="333333"/>
          <w:sz w:val="27"/>
          <w:szCs w:val="27"/>
          <w:lang w:eastAsia="gl-ES"/>
        </w:rPr>
        <w:t xml:space="preserve"> e cando se inclúan no menú non debe ter como alternativa ningún outro tipo de sobremesas. </w:t>
      </w:r>
      <w:r w:rsidRPr="00424710">
        <w:rPr>
          <w:rFonts w:ascii="Times New Roman" w:eastAsia="Times New Roman" w:hAnsi="Times New Roman" w:cs="Times New Roman"/>
          <w:color w:val="333333"/>
          <w:sz w:val="27"/>
          <w:szCs w:val="27"/>
          <w:lang w:eastAsia="gl-ES"/>
        </w:rPr>
        <w:t>A froita que se ofreza dentro de una mesma semana debe ser o máis variada posible sendo o idóneo que sexan catro pezas de froitas diferentes (ex.: laranxa, plátano, pera, mazá</w:t>
      </w:r>
      <w:r w:rsidR="00E90FAD" w:rsidRPr="00424710">
        <w:rPr>
          <w:rFonts w:ascii="Times New Roman" w:eastAsia="Times New Roman" w:hAnsi="Times New Roman" w:cs="Times New Roman"/>
          <w:color w:val="333333"/>
          <w:sz w:val="27"/>
          <w:szCs w:val="27"/>
          <w:lang w:eastAsia="gl-ES"/>
        </w:rPr>
        <w:t>…etc</w:t>
      </w:r>
      <w:r w:rsidRPr="00424710">
        <w:rPr>
          <w:rFonts w:ascii="Times New Roman" w:eastAsia="Times New Roman" w:hAnsi="Times New Roman" w:cs="Times New Roman"/>
          <w:color w:val="333333"/>
          <w:sz w:val="27"/>
          <w:szCs w:val="27"/>
          <w:lang w:eastAsia="gl-ES"/>
        </w:rPr>
        <w:t>).</w:t>
      </w:r>
    </w:p>
    <w:p w:rsidR="00701B4F" w:rsidRPr="00424710" w:rsidRDefault="00701B4F"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Pr="00701B4F" w:rsidRDefault="0083537D" w:rsidP="007872A1">
      <w:pPr>
        <w:shd w:val="clear" w:color="auto" w:fill="FFFFFF"/>
        <w:spacing w:after="0" w:line="240" w:lineRule="auto"/>
        <w:jc w:val="both"/>
        <w:textAlignment w:val="top"/>
        <w:rPr>
          <w:rFonts w:ascii="Times New Roman" w:eastAsia="Times New Roman" w:hAnsi="Times New Roman" w:cs="Times New Roman"/>
          <w:color w:val="FF0000"/>
          <w:sz w:val="27"/>
          <w:szCs w:val="27"/>
          <w:lang w:eastAsia="gl-ES"/>
        </w:rPr>
      </w:pPr>
      <w:r w:rsidRPr="00424710">
        <w:rPr>
          <w:rFonts w:ascii="Times New Roman" w:eastAsia="Times New Roman" w:hAnsi="Times New Roman" w:cs="Times New Roman"/>
          <w:b/>
          <w:color w:val="333333"/>
          <w:sz w:val="27"/>
          <w:szCs w:val="27"/>
          <w:lang w:eastAsia="gl-ES"/>
        </w:rPr>
        <w:lastRenderedPageBreak/>
        <w:t>Apartado 4:</w:t>
      </w:r>
      <w:r w:rsidRPr="00424710">
        <w:rPr>
          <w:rFonts w:ascii="Times New Roman" w:eastAsia="Times New Roman" w:hAnsi="Times New Roman" w:cs="Times New Roman"/>
          <w:color w:val="333333"/>
          <w:sz w:val="27"/>
          <w:szCs w:val="27"/>
          <w:lang w:eastAsia="gl-ES"/>
        </w:rPr>
        <w:t xml:space="preserve"> Os peixes  irán igualmente en función da estación, deben cumprir os requisitos establecidos na normativa vixente, serán da clase  A. Serviranse limpos, exentos de espiñas,  pel,  escamas  e  vísceras e, no seu caso  fileteado. Deberase procurar que polo menos 2 veces ao mes as racións para consumir sexan de peixe azul.</w:t>
      </w: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Default="0083537D"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sidRPr="00424710">
        <w:rPr>
          <w:rFonts w:ascii="Times New Roman" w:eastAsia="Times New Roman" w:hAnsi="Times New Roman" w:cs="Times New Roman"/>
          <w:b/>
          <w:color w:val="333333"/>
          <w:sz w:val="27"/>
          <w:szCs w:val="27"/>
          <w:lang w:eastAsia="gl-ES"/>
        </w:rPr>
        <w:t>Apartado 5: O aceite  utilizado en ensaladas e outras preparacións será sempre de aceite de oliva virxe extra. Para as  frituras utilizarase preferiblemente o aceite de oliva ou o aceite de xirasol alto  oleico.</w:t>
      </w:r>
      <w:r w:rsidRPr="00424710">
        <w:rPr>
          <w:rFonts w:ascii="Times New Roman" w:eastAsia="Times New Roman" w:hAnsi="Times New Roman" w:cs="Times New Roman"/>
          <w:color w:val="333333"/>
          <w:sz w:val="27"/>
          <w:szCs w:val="27"/>
          <w:lang w:eastAsia="gl-ES"/>
        </w:rPr>
        <w:t xml:space="preserve">  O  aceite de xirasol  alto  oleico empregado  deberá ter unha proporción de  oleico superior  ao 75%.  As preparacións nas que se utilicen a  fritura en aceite non poderán incluírse</w:t>
      </w:r>
      <w:r w:rsidR="0025659C">
        <w:rPr>
          <w:rFonts w:ascii="Times New Roman" w:eastAsia="Times New Roman" w:hAnsi="Times New Roman" w:cs="Times New Roman"/>
          <w:color w:val="333333"/>
          <w:sz w:val="27"/>
          <w:szCs w:val="27"/>
          <w:lang w:eastAsia="gl-ES"/>
        </w:rPr>
        <w:t xml:space="preserve"> frecuentemente no menú escolar</w:t>
      </w:r>
      <w:r w:rsidRPr="00424710">
        <w:rPr>
          <w:rFonts w:ascii="Times New Roman" w:eastAsia="Times New Roman" w:hAnsi="Times New Roman" w:cs="Times New Roman"/>
          <w:b/>
          <w:color w:val="333333"/>
          <w:sz w:val="27"/>
          <w:szCs w:val="27"/>
          <w:lang w:eastAsia="gl-ES"/>
        </w:rPr>
        <w:t>. Entre estas preparacións  inclúense: peixe frito, empanadillas fritas,  pisto, tortilla de patacas, etc.</w:t>
      </w:r>
    </w:p>
    <w:p w:rsidR="00701B4F" w:rsidRPr="00424710" w:rsidRDefault="00701B4F"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b/>
          <w:color w:val="333333"/>
          <w:sz w:val="27"/>
          <w:szCs w:val="27"/>
          <w:lang w:eastAsia="gl-ES"/>
        </w:rPr>
        <w:t>Apartado 6:</w:t>
      </w:r>
      <w:r w:rsidRPr="00424710">
        <w:rPr>
          <w:rFonts w:ascii="Times New Roman" w:eastAsia="Times New Roman" w:hAnsi="Times New Roman" w:cs="Times New Roman"/>
          <w:color w:val="333333"/>
          <w:sz w:val="27"/>
          <w:szCs w:val="27"/>
          <w:lang w:eastAsia="gl-ES"/>
        </w:rPr>
        <w:t xml:space="preserve"> </w:t>
      </w:r>
      <w:r w:rsidRPr="00424710">
        <w:rPr>
          <w:rFonts w:ascii="Times New Roman" w:eastAsia="Times New Roman" w:hAnsi="Times New Roman" w:cs="Times New Roman"/>
          <w:b/>
          <w:color w:val="333333"/>
          <w:sz w:val="27"/>
          <w:szCs w:val="27"/>
          <w:lang w:eastAsia="gl-ES"/>
        </w:rPr>
        <w:t>Os legumes</w:t>
      </w:r>
      <w:r w:rsidRPr="00424710">
        <w:rPr>
          <w:rFonts w:ascii="Times New Roman" w:eastAsia="Times New Roman" w:hAnsi="Times New Roman" w:cs="Times New Roman"/>
          <w:color w:val="333333"/>
          <w:sz w:val="27"/>
          <w:szCs w:val="27"/>
          <w:lang w:eastAsia="gl-ES"/>
        </w:rPr>
        <w:t xml:space="preserve"> utilizados serán sempre de calidade primeira  etiqueta  verde e </w:t>
      </w:r>
      <w:r w:rsidRPr="00424710">
        <w:rPr>
          <w:rFonts w:ascii="Times New Roman" w:eastAsia="Times New Roman" w:hAnsi="Times New Roman" w:cs="Times New Roman"/>
          <w:b/>
          <w:color w:val="333333"/>
          <w:sz w:val="27"/>
          <w:szCs w:val="27"/>
          <w:lang w:eastAsia="gl-ES"/>
        </w:rPr>
        <w:t>deben ofertarse en dúas ocasións  por semana.</w:t>
      </w:r>
      <w:r w:rsidRPr="00424710">
        <w:rPr>
          <w:rFonts w:ascii="Times New Roman" w:eastAsia="Times New Roman" w:hAnsi="Times New Roman" w:cs="Times New Roman"/>
          <w:color w:val="333333"/>
          <w:sz w:val="27"/>
          <w:szCs w:val="27"/>
          <w:lang w:eastAsia="gl-ES"/>
        </w:rPr>
        <w:t xml:space="preserve"> Hai que ter en conta que os legumes, son ricas en proteínas e  hidrato de carbono,  e por tanto achegan  proteínas  á dieta, de tal maneira que se se quere manter a proporción  proteica de 10-15%  do  contido   calórico  do menú, cando se propoñan  legumes  a fracción   proteica pódese completar con medias racións de carne, peixe, un ovo, un iogur na sobremesa ou acompañando a un anaco de queixo fresco.  Se se engaden medias racións ou fraccións máis pequenas de carne ou peixe aos legumes ou a calquera outra preparación, débense descontar do conxunto das dúas racións de peixe  e da ración de carne  magra que </w:t>
      </w:r>
      <w:r w:rsidR="001C28D9">
        <w:rPr>
          <w:rFonts w:ascii="Times New Roman" w:eastAsia="Times New Roman" w:hAnsi="Times New Roman" w:cs="Times New Roman"/>
          <w:color w:val="333333"/>
          <w:sz w:val="27"/>
          <w:szCs w:val="27"/>
          <w:lang w:eastAsia="gl-ES"/>
        </w:rPr>
        <w:t xml:space="preserve">pode incluírse no menú semanal. A </w:t>
      </w:r>
      <w:r w:rsidRPr="00424710">
        <w:rPr>
          <w:rFonts w:ascii="Times New Roman" w:eastAsia="Times New Roman" w:hAnsi="Times New Roman" w:cs="Times New Roman"/>
          <w:color w:val="333333"/>
          <w:sz w:val="27"/>
          <w:szCs w:val="27"/>
          <w:lang w:eastAsia="gl-ES"/>
        </w:rPr>
        <w:t xml:space="preserve">lexislación alimentaria española  establece  que os legumes comercializados en fresco sexan consideradas como verduras ou hortalizas, como é o caso dos chícharos   e as xudías verdes, pero non hai que esquecer que este grupo de alimentos presentan cantidades non </w:t>
      </w:r>
      <w:r w:rsidR="00290D7D" w:rsidRPr="00424710">
        <w:rPr>
          <w:rFonts w:ascii="Times New Roman" w:eastAsia="Times New Roman" w:hAnsi="Times New Roman" w:cs="Times New Roman"/>
          <w:color w:val="333333"/>
          <w:sz w:val="27"/>
          <w:szCs w:val="27"/>
          <w:lang w:eastAsia="gl-ES"/>
        </w:rPr>
        <w:t>depreciables</w:t>
      </w:r>
      <w:r w:rsidRPr="00424710">
        <w:rPr>
          <w:rFonts w:ascii="Times New Roman" w:eastAsia="Times New Roman" w:hAnsi="Times New Roman" w:cs="Times New Roman"/>
          <w:color w:val="333333"/>
          <w:sz w:val="27"/>
          <w:szCs w:val="27"/>
          <w:lang w:eastAsia="gl-ES"/>
        </w:rPr>
        <w:t xml:space="preserve"> de proteínas   e polos tanto, poderán substituír parcialmente</w:t>
      </w:r>
      <w:r w:rsidR="002B7945">
        <w:rPr>
          <w:rFonts w:ascii="Times New Roman" w:eastAsia="Times New Roman" w:hAnsi="Times New Roman" w:cs="Times New Roman"/>
          <w:color w:val="333333"/>
          <w:sz w:val="27"/>
          <w:szCs w:val="27"/>
          <w:lang w:eastAsia="gl-ES"/>
        </w:rPr>
        <w:t>,</w:t>
      </w:r>
      <w:bookmarkStart w:id="0" w:name="_GoBack"/>
      <w:bookmarkEnd w:id="0"/>
      <w:r w:rsidRPr="00424710">
        <w:rPr>
          <w:rFonts w:ascii="Times New Roman" w:eastAsia="Times New Roman" w:hAnsi="Times New Roman" w:cs="Times New Roman"/>
          <w:color w:val="333333"/>
          <w:sz w:val="27"/>
          <w:szCs w:val="27"/>
          <w:lang w:eastAsia="gl-ES"/>
        </w:rPr>
        <w:t xml:space="preserve">  aos legumes,  carnes ou peixes como fontes de proteínas.  Neste caso, a fracción  proteica  poderase completar  da mesma forma que cos legumes (garavanzos, lentellas, etc.)</w:t>
      </w: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380292"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b/>
          <w:color w:val="333333"/>
          <w:sz w:val="27"/>
          <w:szCs w:val="27"/>
          <w:lang w:eastAsia="gl-ES"/>
        </w:rPr>
        <w:t>Apartado 7:</w:t>
      </w:r>
      <w:r w:rsidRPr="00424710">
        <w:rPr>
          <w:rFonts w:ascii="Times New Roman" w:eastAsia="Times New Roman" w:hAnsi="Times New Roman" w:cs="Times New Roman"/>
          <w:color w:val="333333"/>
          <w:sz w:val="27"/>
          <w:szCs w:val="27"/>
          <w:lang w:eastAsia="gl-ES"/>
        </w:rPr>
        <w:t xml:space="preserve"> Os cereais  empregados  serán de calidade extra ou primeira  e nalgunhas ocasións pódense utilizar cereais de gran enteiro, por exemplo arroz integral. Os alimentos  que son fontes de  hidratos de carbono deben propoñerse no menú escolar da forma máis variada  posible,  evitando repetir  as pastas, patacas ou arroces nunha mesma semana.  </w:t>
      </w:r>
    </w:p>
    <w:p w:rsidR="001C28D9" w:rsidRDefault="001C28D9"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380292" w:rsidRDefault="00380292"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380292" w:rsidRDefault="00380292"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No caso de  </w:t>
      </w:r>
      <w:r w:rsidR="00290D7D" w:rsidRPr="00424710">
        <w:rPr>
          <w:rFonts w:ascii="Times New Roman" w:eastAsia="Times New Roman" w:hAnsi="Times New Roman" w:cs="Times New Roman"/>
          <w:color w:val="333333"/>
          <w:sz w:val="27"/>
          <w:szCs w:val="27"/>
          <w:lang w:eastAsia="gl-ES"/>
        </w:rPr>
        <w:t>macarróns</w:t>
      </w:r>
      <w:r w:rsidR="00380292">
        <w:rPr>
          <w:rFonts w:ascii="Times New Roman" w:eastAsia="Times New Roman" w:hAnsi="Times New Roman" w:cs="Times New Roman"/>
          <w:color w:val="333333"/>
          <w:sz w:val="27"/>
          <w:szCs w:val="27"/>
          <w:lang w:eastAsia="gl-ES"/>
        </w:rPr>
        <w:t xml:space="preserve"> / </w:t>
      </w:r>
      <w:r w:rsidR="00290D7D" w:rsidRPr="00424710">
        <w:rPr>
          <w:rFonts w:ascii="Times New Roman" w:eastAsia="Times New Roman" w:hAnsi="Times New Roman" w:cs="Times New Roman"/>
          <w:color w:val="333333"/>
          <w:sz w:val="27"/>
          <w:szCs w:val="27"/>
          <w:lang w:eastAsia="gl-ES"/>
        </w:rPr>
        <w:t>tallaríns</w:t>
      </w:r>
      <w:r w:rsidRPr="00424710">
        <w:rPr>
          <w:rFonts w:ascii="Times New Roman" w:eastAsia="Times New Roman" w:hAnsi="Times New Roman" w:cs="Times New Roman"/>
          <w:color w:val="333333"/>
          <w:sz w:val="27"/>
          <w:szCs w:val="27"/>
          <w:lang w:eastAsia="gl-ES"/>
        </w:rPr>
        <w:t xml:space="preserve"> elaboraranse segundo as normas das pastas alimenticias simples, con  sémola,  semolinas ou fariñas procedentes de trigo duro,  semiduro, branco ou as súas mesturas.</w:t>
      </w:r>
    </w:p>
    <w:p w:rsidR="00380292" w:rsidRPr="00424710" w:rsidRDefault="00380292"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O pan fornecerase con ou sen sal, </w:t>
      </w:r>
      <w:r w:rsidR="00380292">
        <w:rPr>
          <w:rFonts w:ascii="Times New Roman" w:eastAsia="Times New Roman" w:hAnsi="Times New Roman" w:cs="Times New Roman"/>
          <w:color w:val="333333"/>
          <w:sz w:val="27"/>
          <w:szCs w:val="27"/>
          <w:lang w:eastAsia="gl-ES"/>
        </w:rPr>
        <w:t>presentado en boliños que serán transportados correctamente cumprindo coas normas sanitarias.</w:t>
      </w:r>
    </w:p>
    <w:p w:rsidR="00380292" w:rsidRPr="00424710" w:rsidRDefault="00380292"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b/>
          <w:color w:val="333333"/>
          <w:sz w:val="27"/>
          <w:szCs w:val="27"/>
          <w:lang w:eastAsia="gl-ES"/>
        </w:rPr>
        <w:t>Apartado 8:</w:t>
      </w:r>
      <w:r w:rsidRPr="00424710">
        <w:rPr>
          <w:rFonts w:ascii="Times New Roman" w:eastAsia="Times New Roman" w:hAnsi="Times New Roman" w:cs="Times New Roman"/>
          <w:color w:val="333333"/>
          <w:sz w:val="27"/>
          <w:szCs w:val="27"/>
          <w:lang w:eastAsia="gl-ES"/>
        </w:rPr>
        <w:t xml:space="preserve"> Incluiranse </w:t>
      </w:r>
      <w:r w:rsidRPr="00424710">
        <w:rPr>
          <w:rFonts w:ascii="Times New Roman" w:eastAsia="Times New Roman" w:hAnsi="Times New Roman" w:cs="Times New Roman"/>
          <w:b/>
          <w:color w:val="333333"/>
          <w:sz w:val="27"/>
          <w:szCs w:val="27"/>
          <w:lang w:eastAsia="gl-ES"/>
        </w:rPr>
        <w:t>un ovo á semana</w:t>
      </w:r>
      <w:r w:rsidRPr="00424710">
        <w:rPr>
          <w:rFonts w:ascii="Times New Roman" w:eastAsia="Times New Roman" w:hAnsi="Times New Roman" w:cs="Times New Roman"/>
          <w:color w:val="333333"/>
          <w:sz w:val="27"/>
          <w:szCs w:val="27"/>
          <w:lang w:eastAsia="gl-ES"/>
        </w:rPr>
        <w:t xml:space="preserve"> no menú do comedor escolar debendo cumprir as preparacións feitas con ovos coas máximas esixencias de calidade e seguridade  alimentaria.</w:t>
      </w: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b/>
          <w:color w:val="333333"/>
          <w:sz w:val="27"/>
          <w:szCs w:val="27"/>
          <w:lang w:eastAsia="gl-ES"/>
        </w:rPr>
        <w:t>Apartado 9:</w:t>
      </w:r>
      <w:r w:rsidRPr="00424710">
        <w:rPr>
          <w:rFonts w:ascii="Times New Roman" w:eastAsia="Times New Roman" w:hAnsi="Times New Roman" w:cs="Times New Roman"/>
          <w:color w:val="333333"/>
          <w:sz w:val="27"/>
          <w:szCs w:val="27"/>
          <w:lang w:eastAsia="gl-ES"/>
        </w:rPr>
        <w:t xml:space="preserve"> O menú  diario debe ofertar unha ración de verduras de tempada. Esta ración de verduras pode estar como ingrediente principal dun prato ou repartida entre os dous pratos que se oferta no menú.</w:t>
      </w: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b/>
          <w:color w:val="333333"/>
          <w:sz w:val="27"/>
          <w:szCs w:val="27"/>
          <w:lang w:eastAsia="gl-ES"/>
        </w:rPr>
        <w:t>Apartado 10:</w:t>
      </w:r>
      <w:r w:rsidRPr="00424710">
        <w:rPr>
          <w:rFonts w:ascii="Times New Roman" w:eastAsia="Times New Roman" w:hAnsi="Times New Roman" w:cs="Times New Roman"/>
          <w:color w:val="333333"/>
          <w:sz w:val="27"/>
          <w:szCs w:val="27"/>
          <w:lang w:eastAsia="gl-ES"/>
        </w:rPr>
        <w:t xml:space="preserve"> Cada menú debe estar constituído por dous pratos  e neles deben estar representadas ademais das verduras, alimentos que acheguen  hidratos de carbono  e proteínas.  Os alimentos  ricos en  hidratos de carbono </w:t>
      </w:r>
    </w:p>
    <w:p w:rsidR="004607EB"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deben entrar a formar parte dos menús nunha proporción maior que os alimentos constituídos unicamente por proteínas. </w:t>
      </w:r>
    </w:p>
    <w:p w:rsidR="00342F03"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342F03" w:rsidRPr="00424710">
        <w:rPr>
          <w:rFonts w:ascii="Times New Roman" w:eastAsia="Times New Roman" w:hAnsi="Times New Roman" w:cs="Times New Roman"/>
          <w:b/>
          <w:color w:val="333333"/>
          <w:sz w:val="27"/>
          <w:szCs w:val="27"/>
          <w:lang w:eastAsia="gl-ES"/>
        </w:rPr>
        <w:t>I</w:t>
      </w:r>
      <w:r w:rsidRPr="00424710">
        <w:rPr>
          <w:rFonts w:ascii="Times New Roman" w:eastAsia="Times New Roman" w:hAnsi="Times New Roman" w:cs="Times New Roman"/>
          <w:b/>
          <w:color w:val="333333"/>
          <w:sz w:val="27"/>
          <w:szCs w:val="27"/>
          <w:lang w:eastAsia="gl-ES"/>
        </w:rPr>
        <w:t>ncluirán</w:t>
      </w:r>
      <w:r w:rsidR="00342F03" w:rsidRPr="00424710">
        <w:rPr>
          <w:rFonts w:ascii="Times New Roman" w:eastAsia="Times New Roman" w:hAnsi="Times New Roman" w:cs="Times New Roman"/>
          <w:b/>
          <w:color w:val="333333"/>
          <w:sz w:val="27"/>
          <w:szCs w:val="27"/>
          <w:lang w:eastAsia="gl-ES"/>
        </w:rPr>
        <w:t>se</w:t>
      </w:r>
      <w:r w:rsidRPr="00424710">
        <w:rPr>
          <w:rFonts w:ascii="Times New Roman" w:eastAsia="Times New Roman" w:hAnsi="Times New Roman" w:cs="Times New Roman"/>
          <w:b/>
          <w:color w:val="333333"/>
          <w:sz w:val="27"/>
          <w:szCs w:val="27"/>
          <w:lang w:eastAsia="gl-ES"/>
        </w:rPr>
        <w:t xml:space="preserve"> alimentos precociñados</w:t>
      </w:r>
      <w:r w:rsidR="00342F03" w:rsidRPr="00424710">
        <w:rPr>
          <w:rFonts w:ascii="Times New Roman" w:eastAsia="Times New Roman" w:hAnsi="Times New Roman" w:cs="Times New Roman"/>
          <w:b/>
          <w:color w:val="333333"/>
          <w:sz w:val="27"/>
          <w:szCs w:val="27"/>
          <w:lang w:eastAsia="gl-ES"/>
        </w:rPr>
        <w:t xml:space="preserve"> </w:t>
      </w:r>
      <w:r w:rsidR="004607EB" w:rsidRPr="004607EB">
        <w:rPr>
          <w:rFonts w:ascii="Times New Roman" w:eastAsia="Times New Roman" w:hAnsi="Times New Roman" w:cs="Times New Roman"/>
          <w:b/>
          <w:color w:val="333333"/>
          <w:sz w:val="27"/>
          <w:szCs w:val="27"/>
          <w:highlight w:val="yellow"/>
          <w:lang w:eastAsia="gl-ES"/>
        </w:rPr>
        <w:t>¿MÁXIMO?</w:t>
      </w:r>
      <w:r w:rsidR="00342F03" w:rsidRPr="00424710">
        <w:rPr>
          <w:rFonts w:ascii="Times New Roman" w:eastAsia="Times New Roman" w:hAnsi="Times New Roman" w:cs="Times New Roman"/>
          <w:b/>
          <w:color w:val="333333"/>
          <w:sz w:val="27"/>
          <w:szCs w:val="27"/>
          <w:lang w:eastAsia="gl-ES"/>
        </w:rPr>
        <w:t xml:space="preserve"> </w:t>
      </w:r>
      <w:r w:rsidR="00342F03" w:rsidRPr="00424710">
        <w:rPr>
          <w:rFonts w:ascii="Times New Roman" w:eastAsia="Times New Roman" w:hAnsi="Times New Roman" w:cs="Times New Roman"/>
          <w:b/>
          <w:sz w:val="27"/>
          <w:szCs w:val="27"/>
          <w:lang w:eastAsia="gl-ES"/>
        </w:rPr>
        <w:t>unha vez o mes</w:t>
      </w:r>
      <w:r w:rsidRPr="00424710">
        <w:rPr>
          <w:rFonts w:ascii="Times New Roman" w:eastAsia="Times New Roman" w:hAnsi="Times New Roman" w:cs="Times New Roman"/>
          <w:sz w:val="27"/>
          <w:szCs w:val="27"/>
          <w:lang w:eastAsia="gl-ES"/>
        </w:rPr>
        <w:t xml:space="preserve"> </w:t>
      </w:r>
      <w:r w:rsidRPr="00424710">
        <w:rPr>
          <w:rFonts w:ascii="Times New Roman" w:eastAsia="Times New Roman" w:hAnsi="Times New Roman" w:cs="Times New Roman"/>
          <w:color w:val="333333"/>
          <w:sz w:val="27"/>
          <w:szCs w:val="27"/>
          <w:lang w:eastAsia="gl-ES"/>
        </w:rPr>
        <w:t>(Ex.:  emp</w:t>
      </w:r>
      <w:r w:rsidR="00290D7D" w:rsidRPr="00424710">
        <w:rPr>
          <w:rFonts w:ascii="Times New Roman" w:eastAsia="Times New Roman" w:hAnsi="Times New Roman" w:cs="Times New Roman"/>
          <w:color w:val="333333"/>
          <w:sz w:val="27"/>
          <w:szCs w:val="27"/>
          <w:lang w:eastAsia="gl-ES"/>
        </w:rPr>
        <w:t>anados, paella, patacas  preconx</w:t>
      </w:r>
      <w:r w:rsidRPr="00424710">
        <w:rPr>
          <w:rFonts w:ascii="Times New Roman" w:eastAsia="Times New Roman" w:hAnsi="Times New Roman" w:cs="Times New Roman"/>
          <w:color w:val="333333"/>
          <w:sz w:val="27"/>
          <w:szCs w:val="27"/>
          <w:lang w:eastAsia="gl-ES"/>
        </w:rPr>
        <w:t>eladas).</w:t>
      </w:r>
      <w:r w:rsidR="00342F03" w:rsidRPr="00424710">
        <w:rPr>
          <w:rFonts w:ascii="Times New Roman" w:eastAsia="Times New Roman" w:hAnsi="Times New Roman" w:cs="Times New Roman"/>
          <w:color w:val="333333"/>
          <w:sz w:val="27"/>
          <w:szCs w:val="27"/>
          <w:lang w:eastAsia="gl-ES"/>
        </w:rPr>
        <w:t xml:space="preserve"> </w:t>
      </w: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4607EB" w:rsidRPr="004607EB">
        <w:rPr>
          <w:rFonts w:ascii="Times New Roman" w:eastAsia="Times New Roman" w:hAnsi="Times New Roman" w:cs="Times New Roman"/>
          <w:b/>
          <w:color w:val="333333"/>
          <w:sz w:val="27"/>
          <w:szCs w:val="27"/>
          <w:lang w:eastAsia="gl-ES"/>
        </w:rPr>
        <w:t>A</w:t>
      </w:r>
      <w:r w:rsidRPr="00424710">
        <w:rPr>
          <w:rFonts w:ascii="Times New Roman" w:eastAsia="Times New Roman" w:hAnsi="Times New Roman" w:cs="Times New Roman"/>
          <w:b/>
          <w:color w:val="333333"/>
          <w:sz w:val="27"/>
          <w:szCs w:val="27"/>
          <w:lang w:eastAsia="gl-ES"/>
        </w:rPr>
        <w:t>s sobremesas doces e/ou demasiados graxos</w:t>
      </w:r>
      <w:r w:rsidRPr="00424710">
        <w:rPr>
          <w:rFonts w:ascii="Times New Roman" w:eastAsia="Times New Roman" w:hAnsi="Times New Roman" w:cs="Times New Roman"/>
          <w:color w:val="333333"/>
          <w:sz w:val="27"/>
          <w:szCs w:val="27"/>
          <w:lang w:eastAsia="gl-ES"/>
        </w:rPr>
        <w:t xml:space="preserve"> tales com</w:t>
      </w:r>
      <w:r w:rsidR="004607EB">
        <w:rPr>
          <w:rFonts w:ascii="Times New Roman" w:eastAsia="Times New Roman" w:hAnsi="Times New Roman" w:cs="Times New Roman"/>
          <w:color w:val="333333"/>
          <w:sz w:val="27"/>
          <w:szCs w:val="27"/>
          <w:lang w:eastAsia="gl-ES"/>
        </w:rPr>
        <w:t xml:space="preserve">o  flanes,  natillas ou pasteis serviranse  esporádicamente </w:t>
      </w:r>
      <w:r w:rsidR="004607EB" w:rsidRPr="004607EB">
        <w:rPr>
          <w:rFonts w:ascii="Times New Roman" w:eastAsia="Times New Roman" w:hAnsi="Times New Roman" w:cs="Times New Roman"/>
          <w:color w:val="333333"/>
          <w:sz w:val="27"/>
          <w:szCs w:val="27"/>
          <w:highlight w:val="yellow"/>
          <w:lang w:eastAsia="gl-ES"/>
        </w:rPr>
        <w:t>¿MÁXIMO?</w:t>
      </w:r>
      <w:r w:rsidR="004607EB">
        <w:rPr>
          <w:rFonts w:ascii="Times New Roman" w:eastAsia="Times New Roman" w:hAnsi="Times New Roman" w:cs="Times New Roman"/>
          <w:color w:val="333333"/>
          <w:sz w:val="27"/>
          <w:szCs w:val="27"/>
          <w:lang w:eastAsia="gl-ES"/>
        </w:rPr>
        <w:t xml:space="preserve"> 1 vez ó mes.</w:t>
      </w: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b/>
          <w:color w:val="333333"/>
          <w:sz w:val="27"/>
          <w:szCs w:val="27"/>
          <w:lang w:eastAsia="gl-ES"/>
        </w:rPr>
        <w:t>Apartado 11:</w:t>
      </w:r>
      <w:r w:rsidRPr="00424710">
        <w:rPr>
          <w:rFonts w:ascii="Times New Roman" w:eastAsia="Times New Roman" w:hAnsi="Times New Roman" w:cs="Times New Roman"/>
          <w:color w:val="333333"/>
          <w:sz w:val="27"/>
          <w:szCs w:val="27"/>
          <w:lang w:eastAsia="gl-ES"/>
        </w:rPr>
        <w:t xml:space="preserve"> Os menús deben confeccionarse  con alimentos de tempada   e deben adaptarse á idade do usuario do servizo.</w:t>
      </w: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b/>
          <w:color w:val="333333"/>
          <w:sz w:val="27"/>
          <w:szCs w:val="27"/>
          <w:lang w:eastAsia="gl-ES"/>
        </w:rPr>
        <w:t>Apartado 12:</w:t>
      </w:r>
      <w:r w:rsidR="00290D7D" w:rsidRPr="00424710">
        <w:rPr>
          <w:rFonts w:ascii="Times New Roman" w:eastAsia="Times New Roman" w:hAnsi="Times New Roman" w:cs="Times New Roman"/>
          <w:color w:val="333333"/>
          <w:sz w:val="27"/>
          <w:szCs w:val="27"/>
          <w:lang w:eastAsia="gl-ES"/>
        </w:rPr>
        <w:t xml:space="preserve"> Utilizarase o sal  i</w:t>
      </w:r>
      <w:r w:rsidRPr="00424710">
        <w:rPr>
          <w:rFonts w:ascii="Times New Roman" w:eastAsia="Times New Roman" w:hAnsi="Times New Roman" w:cs="Times New Roman"/>
          <w:color w:val="333333"/>
          <w:sz w:val="27"/>
          <w:szCs w:val="27"/>
          <w:lang w:eastAsia="gl-ES"/>
        </w:rPr>
        <w:t>odada naquelas preparacións que necesiten ser salgadas.</w:t>
      </w: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b/>
          <w:color w:val="333333"/>
          <w:sz w:val="27"/>
          <w:szCs w:val="27"/>
          <w:lang w:eastAsia="gl-ES"/>
        </w:rPr>
        <w:t>Apartado 13:</w:t>
      </w:r>
      <w:r w:rsidRPr="00424710">
        <w:rPr>
          <w:rFonts w:ascii="Times New Roman" w:eastAsia="Times New Roman" w:hAnsi="Times New Roman" w:cs="Times New Roman"/>
          <w:color w:val="333333"/>
          <w:sz w:val="27"/>
          <w:szCs w:val="27"/>
          <w:lang w:eastAsia="gl-ES"/>
        </w:rPr>
        <w:t xml:space="preserve"> Non se usarán alimentos que conteñan na súa composición</w:t>
      </w:r>
      <w:r w:rsidR="00290D7D" w:rsidRPr="00424710">
        <w:rPr>
          <w:rFonts w:ascii="Times New Roman" w:eastAsia="Times New Roman" w:hAnsi="Times New Roman" w:cs="Times New Roman"/>
          <w:color w:val="333333"/>
          <w:sz w:val="27"/>
          <w:szCs w:val="27"/>
          <w:lang w:eastAsia="gl-ES"/>
        </w:rPr>
        <w:t xml:space="preserve"> graxas  trans ou graxas  hidrox</w:t>
      </w:r>
      <w:r w:rsidRPr="00424710">
        <w:rPr>
          <w:rFonts w:ascii="Times New Roman" w:eastAsia="Times New Roman" w:hAnsi="Times New Roman" w:cs="Times New Roman"/>
          <w:color w:val="333333"/>
          <w:sz w:val="27"/>
          <w:szCs w:val="27"/>
          <w:lang w:eastAsia="gl-ES"/>
        </w:rPr>
        <w:t>enadas, como son as  margarinas, bolerías industriais,  galletería industrial etc...</w:t>
      </w: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b/>
          <w:color w:val="333333"/>
          <w:sz w:val="27"/>
          <w:szCs w:val="27"/>
          <w:lang w:eastAsia="gl-ES"/>
        </w:rPr>
        <w:t>Apartado 14:</w:t>
      </w:r>
      <w:r w:rsidRPr="00424710">
        <w:rPr>
          <w:rFonts w:ascii="Times New Roman" w:eastAsia="Times New Roman" w:hAnsi="Times New Roman" w:cs="Times New Roman"/>
          <w:color w:val="333333"/>
          <w:sz w:val="27"/>
          <w:szCs w:val="27"/>
          <w:lang w:eastAsia="gl-ES"/>
        </w:rPr>
        <w:t xml:space="preserve"> </w:t>
      </w:r>
      <w:r w:rsidR="004607EB">
        <w:rPr>
          <w:rFonts w:ascii="Times New Roman" w:eastAsia="Times New Roman" w:hAnsi="Times New Roman" w:cs="Times New Roman"/>
          <w:color w:val="333333"/>
          <w:sz w:val="27"/>
          <w:szCs w:val="27"/>
          <w:lang w:eastAsia="gl-ES"/>
        </w:rPr>
        <w:t xml:space="preserve">Non se condimentarán </w:t>
      </w:r>
      <w:r w:rsidRPr="00424710">
        <w:rPr>
          <w:rFonts w:ascii="Times New Roman" w:eastAsia="Times New Roman" w:hAnsi="Times New Roman" w:cs="Times New Roman"/>
          <w:color w:val="333333"/>
          <w:sz w:val="27"/>
          <w:szCs w:val="27"/>
          <w:lang w:eastAsia="gl-ES"/>
        </w:rPr>
        <w:t>os pratos con caldos de carnes concentrados ou calquera  aditivo que conteña na súa composición  potenciadores do sabor por exemplo  glutamato  monosódico.</w:t>
      </w:r>
    </w:p>
    <w:p w:rsidR="004607EB" w:rsidRDefault="004607E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4607EB" w:rsidRPr="00424710" w:rsidRDefault="004607E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b/>
          <w:color w:val="333333"/>
          <w:sz w:val="27"/>
          <w:szCs w:val="27"/>
          <w:lang w:eastAsia="gl-ES"/>
        </w:rPr>
        <w:t>Apartado 15:</w:t>
      </w:r>
      <w:r w:rsidRPr="00424710">
        <w:rPr>
          <w:rFonts w:ascii="Times New Roman" w:eastAsia="Times New Roman" w:hAnsi="Times New Roman" w:cs="Times New Roman"/>
          <w:color w:val="333333"/>
          <w:sz w:val="27"/>
          <w:szCs w:val="27"/>
          <w:lang w:eastAsia="gl-ES"/>
        </w:rPr>
        <w:t xml:space="preserve"> Os produtos lácteos que se empreguen non serán moi azucrados.  Dando preferencia a lácteos tipo iogur, leites,  queixo  fresco…e </w:t>
      </w:r>
      <w:r w:rsidR="00E63825">
        <w:rPr>
          <w:rFonts w:ascii="Times New Roman" w:eastAsia="Times New Roman" w:hAnsi="Times New Roman" w:cs="Times New Roman"/>
          <w:color w:val="333333"/>
          <w:sz w:val="27"/>
          <w:szCs w:val="27"/>
          <w:lang w:eastAsia="gl-ES"/>
        </w:rPr>
        <w:t>na menor medida do posible</w:t>
      </w:r>
      <w:r w:rsidRPr="00424710">
        <w:rPr>
          <w:rFonts w:ascii="Times New Roman" w:eastAsia="Times New Roman" w:hAnsi="Times New Roman" w:cs="Times New Roman"/>
          <w:color w:val="333333"/>
          <w:sz w:val="27"/>
          <w:szCs w:val="27"/>
          <w:lang w:eastAsia="gl-ES"/>
        </w:rPr>
        <w:t xml:space="preserve"> o lácteos tipo  flan,  natillas…</w:t>
      </w: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Pr="00424710" w:rsidRDefault="008353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b/>
          <w:color w:val="333333"/>
          <w:sz w:val="27"/>
          <w:szCs w:val="27"/>
          <w:lang w:eastAsia="gl-ES"/>
        </w:rPr>
        <w:t>Apartado 16:</w:t>
      </w:r>
      <w:r w:rsidRPr="00424710">
        <w:rPr>
          <w:rFonts w:ascii="Times New Roman" w:eastAsia="Times New Roman" w:hAnsi="Times New Roman" w:cs="Times New Roman"/>
          <w:color w:val="333333"/>
          <w:sz w:val="27"/>
          <w:szCs w:val="27"/>
          <w:lang w:eastAsia="gl-ES"/>
        </w:rPr>
        <w:t xml:space="preserve"> Calquera variación que se faga sobre os menús non poderá saírse das liñas xerais que rexen a confección dun menú escolar e deberá ser notificado, achegando a ficha técnica do prato no caso de que este non estea </w:t>
      </w:r>
      <w:r w:rsidR="004D4246" w:rsidRPr="00424710">
        <w:rPr>
          <w:rFonts w:ascii="Times New Roman" w:eastAsia="Times New Roman" w:hAnsi="Times New Roman" w:cs="Times New Roman"/>
          <w:color w:val="333333"/>
          <w:sz w:val="27"/>
          <w:szCs w:val="27"/>
          <w:lang w:eastAsia="gl-ES"/>
        </w:rPr>
        <w:t>incluído no proxecto presentado</w:t>
      </w:r>
      <w:r w:rsidR="00E90FAD" w:rsidRPr="00424710">
        <w:rPr>
          <w:rFonts w:ascii="Times New Roman" w:eastAsia="Times New Roman" w:hAnsi="Times New Roman" w:cs="Times New Roman"/>
          <w:color w:val="333333"/>
          <w:sz w:val="27"/>
          <w:szCs w:val="27"/>
          <w:lang w:eastAsia="gl-ES"/>
        </w:rPr>
        <w:t xml:space="preserve"> a </w:t>
      </w:r>
      <w:r w:rsidR="00E90FAD" w:rsidRPr="00424710">
        <w:rPr>
          <w:rFonts w:ascii="Times New Roman" w:eastAsia="Times New Roman" w:hAnsi="Times New Roman" w:cs="Times New Roman"/>
          <w:sz w:val="27"/>
          <w:szCs w:val="27"/>
          <w:lang w:eastAsia="gl-ES"/>
        </w:rPr>
        <w:t>FOANPAS.</w:t>
      </w:r>
    </w:p>
    <w:p w:rsidR="0083537D" w:rsidRDefault="009722D8"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 xml:space="preserve"> </w:t>
      </w:r>
    </w:p>
    <w:p w:rsidR="009722D8" w:rsidRDefault="009722D8"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9722D8">
        <w:rPr>
          <w:rFonts w:ascii="Times New Roman" w:eastAsia="Times New Roman" w:hAnsi="Times New Roman" w:cs="Times New Roman"/>
          <w:b/>
          <w:color w:val="333333"/>
          <w:sz w:val="27"/>
          <w:szCs w:val="27"/>
          <w:lang w:eastAsia="gl-ES"/>
        </w:rPr>
        <w:t>Apartado 17:</w:t>
      </w:r>
      <w:r>
        <w:rPr>
          <w:rFonts w:ascii="Times New Roman" w:eastAsia="Times New Roman" w:hAnsi="Times New Roman" w:cs="Times New Roman"/>
          <w:color w:val="333333"/>
          <w:sz w:val="27"/>
          <w:szCs w:val="27"/>
          <w:lang w:eastAsia="gl-ES"/>
        </w:rPr>
        <w:t xml:space="preserve"> Ningún produto poderá conter aceite de palma.</w:t>
      </w:r>
    </w:p>
    <w:p w:rsidR="009722D8" w:rsidRDefault="009722D8"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C153EB" w:rsidRPr="009722D8" w:rsidRDefault="00C153EB" w:rsidP="007872A1">
      <w:pPr>
        <w:shd w:val="clear" w:color="auto" w:fill="FFFFFF"/>
        <w:spacing w:after="0" w:line="240" w:lineRule="auto"/>
        <w:jc w:val="both"/>
        <w:textAlignment w:val="top"/>
        <w:rPr>
          <w:rFonts w:ascii="Times New Roman" w:eastAsia="Times New Roman" w:hAnsi="Times New Roman" w:cs="Times New Roman"/>
          <w:strike/>
          <w:color w:val="333333"/>
          <w:sz w:val="27"/>
          <w:szCs w:val="27"/>
          <w:lang w:eastAsia="gl-ES"/>
        </w:rPr>
      </w:pPr>
    </w:p>
    <w:p w:rsidR="00991733" w:rsidRPr="00424710" w:rsidRDefault="0099173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991733" w:rsidRPr="00424710" w:rsidRDefault="00CC2AC0"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7</w:t>
      </w:r>
      <w:r w:rsidR="00991733" w:rsidRPr="00424710">
        <w:rPr>
          <w:rFonts w:ascii="Times New Roman" w:eastAsia="Times New Roman" w:hAnsi="Times New Roman" w:cs="Times New Roman"/>
          <w:b/>
          <w:color w:val="333333"/>
          <w:sz w:val="27"/>
          <w:szCs w:val="27"/>
          <w:lang w:eastAsia="gl-ES"/>
        </w:rPr>
        <w:t>.3</w:t>
      </w:r>
      <w:r>
        <w:rPr>
          <w:rFonts w:ascii="Times New Roman" w:eastAsia="Times New Roman" w:hAnsi="Times New Roman" w:cs="Times New Roman"/>
          <w:b/>
          <w:color w:val="333333"/>
          <w:sz w:val="27"/>
          <w:szCs w:val="27"/>
          <w:lang w:eastAsia="gl-ES"/>
        </w:rPr>
        <w:t>.</w:t>
      </w:r>
      <w:r w:rsidR="00991733" w:rsidRPr="00424710">
        <w:rPr>
          <w:rFonts w:ascii="Times New Roman" w:eastAsia="Times New Roman" w:hAnsi="Times New Roman" w:cs="Times New Roman"/>
          <w:b/>
          <w:color w:val="333333"/>
          <w:sz w:val="27"/>
          <w:szCs w:val="27"/>
          <w:lang w:eastAsia="gl-ES"/>
        </w:rPr>
        <w:t xml:space="preserve">       Criterios de Avaliación mensual para os menús escolares</w:t>
      </w:r>
    </w:p>
    <w:p w:rsidR="00991733" w:rsidRPr="00424710" w:rsidRDefault="0099173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991733" w:rsidRPr="00424710" w:rsidRDefault="0099173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Os menús deben ser analizados  e elaborados  en función de cinco factores básicos:</w:t>
      </w:r>
    </w:p>
    <w:p w:rsidR="00991733" w:rsidRPr="00424710" w:rsidRDefault="0099173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991733" w:rsidRPr="00424710" w:rsidRDefault="0099173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1. O número  de veces que se recomenda o consumo dun alimento nun período dado. </w:t>
      </w:r>
    </w:p>
    <w:p w:rsidR="00991733" w:rsidRPr="00424710" w:rsidRDefault="0099173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991733" w:rsidRPr="00F43793" w:rsidRDefault="00991733" w:rsidP="00F43793">
      <w:pPr>
        <w:pStyle w:val="Prrafodelista"/>
        <w:numPr>
          <w:ilvl w:val="0"/>
          <w:numId w:val="2"/>
        </w:numPr>
        <w:shd w:val="clear" w:color="auto" w:fill="FFFFFF"/>
        <w:spacing w:after="0" w:line="240" w:lineRule="auto"/>
        <w:ind w:left="284" w:hanging="284"/>
        <w:jc w:val="both"/>
        <w:textAlignment w:val="top"/>
        <w:rPr>
          <w:rFonts w:ascii="Times New Roman" w:eastAsia="Times New Roman" w:hAnsi="Times New Roman" w:cs="Times New Roman"/>
          <w:color w:val="333333"/>
          <w:sz w:val="27"/>
          <w:szCs w:val="27"/>
          <w:lang w:eastAsia="gl-ES"/>
        </w:rPr>
      </w:pPr>
      <w:r w:rsidRPr="00F43793">
        <w:rPr>
          <w:rFonts w:ascii="Times New Roman" w:eastAsia="Times New Roman" w:hAnsi="Times New Roman" w:cs="Times New Roman"/>
          <w:color w:val="333333"/>
          <w:sz w:val="27"/>
          <w:szCs w:val="27"/>
          <w:lang w:eastAsia="gl-ES"/>
        </w:rPr>
        <w:t xml:space="preserve">As comidas (almorzo,  xantar,  merenda,  cea) nas que adoita  incluírse  dun modo habitual  devandito alimento. </w:t>
      </w:r>
    </w:p>
    <w:p w:rsidR="00991733" w:rsidRPr="00424710" w:rsidRDefault="0099173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991733" w:rsidRPr="00424710" w:rsidRDefault="00F4379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3</w:t>
      </w:r>
      <w:r w:rsidR="00991733" w:rsidRPr="00424710">
        <w:rPr>
          <w:rFonts w:ascii="Times New Roman" w:eastAsia="Times New Roman" w:hAnsi="Times New Roman" w:cs="Times New Roman"/>
          <w:color w:val="333333"/>
          <w:sz w:val="27"/>
          <w:szCs w:val="27"/>
          <w:lang w:eastAsia="gl-ES"/>
        </w:rPr>
        <w:t>. Os factores culturais,  así como aquelas dietas  modificadas  por razóns de saúde que se afastan das recomendacións feitas para un ou varios alimentos. Estes factores deben respectarse  sen que o menú perda, na medida do posible,  a composición nutricional recomendada.</w:t>
      </w:r>
    </w:p>
    <w:p w:rsidR="00991733" w:rsidRPr="00424710" w:rsidRDefault="0099173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991733" w:rsidRPr="00424710" w:rsidRDefault="00F4379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4</w:t>
      </w:r>
      <w:r w:rsidR="00991733" w:rsidRPr="00424710">
        <w:rPr>
          <w:rFonts w:ascii="Times New Roman" w:eastAsia="Times New Roman" w:hAnsi="Times New Roman" w:cs="Times New Roman"/>
          <w:color w:val="333333"/>
          <w:sz w:val="27"/>
          <w:szCs w:val="27"/>
          <w:lang w:eastAsia="gl-ES"/>
        </w:rPr>
        <w:t>. A creatividade  e variedade  dos menús, así como, que os mesmos poidan resultar atractivos para os nenos.</w:t>
      </w:r>
    </w:p>
    <w:p w:rsidR="00991733" w:rsidRPr="00424710" w:rsidRDefault="0099173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991733" w:rsidRPr="00424710" w:rsidRDefault="00991733" w:rsidP="007872A1">
      <w:pPr>
        <w:shd w:val="clear" w:color="auto" w:fill="FFFFFF"/>
        <w:spacing w:after="0" w:line="240" w:lineRule="auto"/>
        <w:jc w:val="both"/>
        <w:textAlignment w:val="top"/>
        <w:rPr>
          <w:rFonts w:ascii="Times New Roman" w:eastAsia="Times New Roman" w:hAnsi="Times New Roman" w:cs="Times New Roman"/>
          <w:strike/>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Este método de Avaliación será empregado para avaliar os menús mensuais que as empresas de cátering que operan en </w:t>
      </w:r>
      <w:r w:rsidR="004D4246" w:rsidRPr="00F43793">
        <w:rPr>
          <w:rFonts w:ascii="Times New Roman" w:eastAsia="Times New Roman" w:hAnsi="Times New Roman" w:cs="Times New Roman"/>
          <w:color w:val="333333"/>
          <w:sz w:val="27"/>
          <w:szCs w:val="27"/>
          <w:lang w:eastAsia="gl-ES"/>
        </w:rPr>
        <w:t>GALICIA</w:t>
      </w:r>
      <w:r w:rsidRPr="00424710">
        <w:rPr>
          <w:rFonts w:ascii="Times New Roman" w:eastAsia="Times New Roman" w:hAnsi="Times New Roman" w:cs="Times New Roman"/>
          <w:color w:val="333333"/>
          <w:sz w:val="27"/>
          <w:szCs w:val="27"/>
          <w:lang w:eastAsia="gl-ES"/>
        </w:rPr>
        <w:t xml:space="preserve"> presentan  mensualmente  e de modo obrigatorio </w:t>
      </w:r>
      <w:r w:rsidR="004D4246" w:rsidRPr="00424710">
        <w:rPr>
          <w:rFonts w:ascii="Times New Roman" w:eastAsia="Times New Roman" w:hAnsi="Times New Roman" w:cs="Times New Roman"/>
          <w:color w:val="333333"/>
          <w:sz w:val="27"/>
          <w:szCs w:val="27"/>
          <w:lang w:eastAsia="gl-ES"/>
        </w:rPr>
        <w:t>a FOANPAS.</w:t>
      </w:r>
    </w:p>
    <w:p w:rsidR="00991733" w:rsidRDefault="0099173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F43793" w:rsidRDefault="00F4379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F43793" w:rsidRDefault="00F4379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F43793" w:rsidRDefault="00F4379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F43793" w:rsidRDefault="00F4379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F43793" w:rsidRPr="00424710" w:rsidRDefault="00F4379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991733" w:rsidRPr="00424710" w:rsidRDefault="00991733"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sidRPr="00424710">
        <w:rPr>
          <w:rFonts w:ascii="Times New Roman" w:eastAsia="Times New Roman" w:hAnsi="Times New Roman" w:cs="Times New Roman"/>
          <w:b/>
          <w:color w:val="333333"/>
          <w:sz w:val="27"/>
          <w:szCs w:val="27"/>
          <w:lang w:eastAsia="gl-ES"/>
        </w:rPr>
        <w:t>Obxectivos:</w:t>
      </w:r>
    </w:p>
    <w:p w:rsidR="00991733" w:rsidRPr="00424710" w:rsidRDefault="0099173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Ten como fin a avaliación obxectiva dos menús escolares.</w:t>
      </w:r>
    </w:p>
    <w:p w:rsidR="00991733" w:rsidRPr="00424710" w:rsidRDefault="0099173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Perseguir a excelencia na calidade nutricional dos menús destinados aos escolares.</w:t>
      </w:r>
    </w:p>
    <w:p w:rsidR="00991733" w:rsidRPr="00424710" w:rsidRDefault="00991733"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CC2AC0"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7</w:t>
      </w:r>
      <w:r w:rsidR="005E5F4A">
        <w:rPr>
          <w:rFonts w:ascii="Times New Roman" w:eastAsia="Times New Roman" w:hAnsi="Times New Roman" w:cs="Times New Roman"/>
          <w:b/>
          <w:color w:val="333333"/>
          <w:sz w:val="27"/>
          <w:szCs w:val="27"/>
          <w:lang w:eastAsia="gl-ES"/>
        </w:rPr>
        <w:t>.4</w:t>
      </w:r>
      <w:r>
        <w:rPr>
          <w:rFonts w:ascii="Times New Roman" w:eastAsia="Times New Roman" w:hAnsi="Times New Roman" w:cs="Times New Roman"/>
          <w:b/>
          <w:color w:val="333333"/>
          <w:sz w:val="27"/>
          <w:szCs w:val="27"/>
          <w:lang w:eastAsia="gl-ES"/>
        </w:rPr>
        <w:t>.</w:t>
      </w:r>
      <w:r w:rsidR="002B3CCC" w:rsidRPr="00424710">
        <w:rPr>
          <w:rFonts w:ascii="Times New Roman" w:eastAsia="Times New Roman" w:hAnsi="Times New Roman" w:cs="Times New Roman"/>
          <w:b/>
          <w:color w:val="333333"/>
          <w:sz w:val="27"/>
          <w:szCs w:val="27"/>
          <w:lang w:eastAsia="gl-ES"/>
        </w:rPr>
        <w:t xml:space="preserve">       Normas para presentar o menú para a súa análise, control e aprobación mensual</w:t>
      </w: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1.   </w:t>
      </w:r>
      <w:r w:rsidR="001C28D9">
        <w:rPr>
          <w:rFonts w:ascii="Times New Roman" w:eastAsia="Times New Roman" w:hAnsi="Times New Roman" w:cs="Times New Roman"/>
          <w:color w:val="333333"/>
          <w:sz w:val="27"/>
          <w:szCs w:val="27"/>
          <w:lang w:eastAsia="gl-ES"/>
        </w:rPr>
        <w:t>A empresa</w:t>
      </w:r>
      <w:r w:rsidRPr="00424710">
        <w:rPr>
          <w:rFonts w:ascii="Times New Roman" w:eastAsia="Times New Roman" w:hAnsi="Times New Roman" w:cs="Times New Roman"/>
          <w:color w:val="333333"/>
          <w:sz w:val="27"/>
          <w:szCs w:val="27"/>
          <w:lang w:eastAsia="gl-ES"/>
        </w:rPr>
        <w:t xml:space="preserve"> concesionaria debe presentar, antes do día cinco de cada mes para a súa análise, control e aprobación  </w:t>
      </w:r>
      <w:r w:rsidR="00E90FAD" w:rsidRPr="00424710">
        <w:rPr>
          <w:rFonts w:ascii="Times New Roman" w:eastAsia="Times New Roman" w:hAnsi="Times New Roman" w:cs="Times New Roman"/>
          <w:color w:val="333333"/>
          <w:sz w:val="27"/>
          <w:szCs w:val="27"/>
          <w:lang w:eastAsia="gl-ES"/>
        </w:rPr>
        <w:t xml:space="preserve">a </w:t>
      </w:r>
      <w:r w:rsidR="00E90FAD" w:rsidRPr="00424710">
        <w:rPr>
          <w:rFonts w:ascii="Times New Roman" w:eastAsia="Times New Roman" w:hAnsi="Times New Roman" w:cs="Times New Roman"/>
          <w:sz w:val="27"/>
          <w:szCs w:val="27"/>
          <w:lang w:eastAsia="gl-ES"/>
        </w:rPr>
        <w:t>FOANPAS</w:t>
      </w:r>
      <w:r w:rsidRPr="00424710">
        <w:rPr>
          <w:rFonts w:ascii="Times New Roman" w:eastAsia="Times New Roman" w:hAnsi="Times New Roman" w:cs="Times New Roman"/>
          <w:color w:val="333333"/>
          <w:sz w:val="27"/>
          <w:szCs w:val="27"/>
          <w:lang w:eastAsia="gl-ES"/>
        </w:rPr>
        <w:t xml:space="preserve">, o menú  basal de cada mes e todos  aqueles menús  de dietas especiais que as empresas elaboren, xa sexan dietas obrigatorias, enumeradas  no prego de condicións, ou dietas que voluntariamente confeccione cada empresa. Estas dietas presentaranse como se detalla no apartado correspondente.  Isto inclúe ao mes de agosto no que se debe enviar o menú de setembro. </w:t>
      </w: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2.   Débese presentar o  planning mensual  coa valoración nutricional de cada día debidamente  reflectida na parte inferior da cuadrícula correspondente.</w:t>
      </w: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CC2AC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3</w:t>
      </w:r>
      <w:r w:rsidR="002B3CCC" w:rsidRPr="00424710">
        <w:rPr>
          <w:rFonts w:ascii="Times New Roman" w:eastAsia="Times New Roman" w:hAnsi="Times New Roman" w:cs="Times New Roman"/>
          <w:color w:val="333333"/>
          <w:sz w:val="27"/>
          <w:szCs w:val="27"/>
          <w:lang w:eastAsia="gl-ES"/>
        </w:rPr>
        <w:t>.   Débese entregar a relación de todas as fichas técnicas  debidamente  referenciadas.  O nome que se lle dá ao prato na  planilla debe corresponder co da ficha técnica.</w:t>
      </w: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CC2AC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4</w:t>
      </w:r>
      <w:r w:rsidR="002B3CCC" w:rsidRPr="00424710">
        <w:rPr>
          <w:rFonts w:ascii="Times New Roman" w:eastAsia="Times New Roman" w:hAnsi="Times New Roman" w:cs="Times New Roman"/>
          <w:color w:val="333333"/>
          <w:sz w:val="27"/>
          <w:szCs w:val="27"/>
          <w:lang w:eastAsia="gl-ES"/>
        </w:rPr>
        <w:t>.   Cada prato debe estar valorado  nutricionalmente de modo independente  e debe estar delimitado do seguinte, do pan e da sobremesa.</w:t>
      </w: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CC2AC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5</w:t>
      </w:r>
      <w:r w:rsidR="002B3CCC" w:rsidRPr="00424710">
        <w:rPr>
          <w:rFonts w:ascii="Times New Roman" w:eastAsia="Times New Roman" w:hAnsi="Times New Roman" w:cs="Times New Roman"/>
          <w:color w:val="333333"/>
          <w:sz w:val="27"/>
          <w:szCs w:val="27"/>
          <w:lang w:eastAsia="gl-ES"/>
        </w:rPr>
        <w:t>.   A suma dos nutrientes do primeiro prato, o segundo, a sobremesa  e o pan deben coincidir coa valoración reflectida na  planilla mensual.</w:t>
      </w: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CC2AC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6</w:t>
      </w:r>
      <w:r w:rsidR="002B3CCC" w:rsidRPr="00424710">
        <w:rPr>
          <w:rFonts w:ascii="Times New Roman" w:eastAsia="Times New Roman" w:hAnsi="Times New Roman" w:cs="Times New Roman"/>
          <w:color w:val="333333"/>
          <w:sz w:val="27"/>
          <w:szCs w:val="27"/>
          <w:lang w:eastAsia="gl-ES"/>
        </w:rPr>
        <w:t>.   Débense especificar</w:t>
      </w:r>
      <w:r w:rsidR="001C28D9">
        <w:rPr>
          <w:rFonts w:ascii="Times New Roman" w:eastAsia="Times New Roman" w:hAnsi="Times New Roman" w:cs="Times New Roman"/>
          <w:color w:val="333333"/>
          <w:sz w:val="27"/>
          <w:szCs w:val="27"/>
          <w:lang w:eastAsia="gl-ES"/>
        </w:rPr>
        <w:t xml:space="preserve"> para cada alimento, </w:t>
      </w:r>
      <w:r w:rsidR="002B3CCC" w:rsidRPr="00424710">
        <w:rPr>
          <w:rFonts w:ascii="Times New Roman" w:eastAsia="Times New Roman" w:hAnsi="Times New Roman" w:cs="Times New Roman"/>
          <w:color w:val="333333"/>
          <w:sz w:val="27"/>
          <w:szCs w:val="27"/>
          <w:lang w:eastAsia="gl-ES"/>
        </w:rPr>
        <w:t>e cada menú completo os seguintes datos:  Kcal, proteínas,  graxas e  hidratos de carbono.</w:t>
      </w: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Default="00CC2AC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7</w:t>
      </w:r>
      <w:r w:rsidR="002B3CCC" w:rsidRPr="00424710">
        <w:rPr>
          <w:rFonts w:ascii="Times New Roman" w:eastAsia="Times New Roman" w:hAnsi="Times New Roman" w:cs="Times New Roman"/>
          <w:color w:val="333333"/>
          <w:sz w:val="27"/>
          <w:szCs w:val="27"/>
          <w:lang w:eastAsia="gl-ES"/>
        </w:rPr>
        <w:t>. Na ficha técnica  de cada pr</w:t>
      </w:r>
      <w:r w:rsidR="001C28D9">
        <w:rPr>
          <w:rFonts w:ascii="Times New Roman" w:eastAsia="Times New Roman" w:hAnsi="Times New Roman" w:cs="Times New Roman"/>
          <w:color w:val="333333"/>
          <w:sz w:val="27"/>
          <w:szCs w:val="27"/>
          <w:lang w:eastAsia="gl-ES"/>
        </w:rPr>
        <w:t xml:space="preserve">ato especificarase que técnica </w:t>
      </w:r>
      <w:r w:rsidR="002B3CCC" w:rsidRPr="00424710">
        <w:rPr>
          <w:rFonts w:ascii="Times New Roman" w:eastAsia="Times New Roman" w:hAnsi="Times New Roman" w:cs="Times New Roman"/>
          <w:color w:val="333333"/>
          <w:sz w:val="27"/>
          <w:szCs w:val="27"/>
          <w:lang w:eastAsia="gl-ES"/>
        </w:rPr>
        <w:t xml:space="preserve">culinaria </w:t>
      </w:r>
      <w:r w:rsidR="001C28D9">
        <w:rPr>
          <w:rFonts w:ascii="Times New Roman" w:eastAsia="Times New Roman" w:hAnsi="Times New Roman" w:cs="Times New Roman"/>
          <w:color w:val="333333"/>
          <w:sz w:val="27"/>
          <w:szCs w:val="27"/>
          <w:lang w:eastAsia="gl-ES"/>
        </w:rPr>
        <w:t>se empregou</w:t>
      </w:r>
      <w:r>
        <w:rPr>
          <w:rFonts w:ascii="Times New Roman" w:eastAsia="Times New Roman" w:hAnsi="Times New Roman" w:cs="Times New Roman"/>
          <w:color w:val="333333"/>
          <w:sz w:val="27"/>
          <w:szCs w:val="27"/>
          <w:lang w:eastAsia="gl-ES"/>
        </w:rPr>
        <w:t xml:space="preserve"> para a súa elaboración</w:t>
      </w:r>
      <w:r w:rsidR="002B3CCC" w:rsidRPr="00424710">
        <w:rPr>
          <w:rFonts w:ascii="Times New Roman" w:eastAsia="Times New Roman" w:hAnsi="Times New Roman" w:cs="Times New Roman"/>
          <w:color w:val="333333"/>
          <w:sz w:val="27"/>
          <w:szCs w:val="27"/>
          <w:lang w:eastAsia="gl-ES"/>
        </w:rPr>
        <w:t>.</w:t>
      </w:r>
    </w:p>
    <w:p w:rsidR="005E5F4A" w:rsidRDefault="005E5F4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5E5F4A" w:rsidRDefault="005E5F4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5E5F4A" w:rsidRPr="00424710" w:rsidRDefault="005E5F4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CC2AC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DC1008">
        <w:rPr>
          <w:rFonts w:ascii="Times New Roman" w:eastAsia="Times New Roman" w:hAnsi="Times New Roman" w:cs="Times New Roman"/>
          <w:color w:val="333333"/>
          <w:sz w:val="27"/>
          <w:szCs w:val="27"/>
          <w:highlight w:val="yellow"/>
          <w:lang w:eastAsia="gl-ES"/>
        </w:rPr>
        <w:t>8</w:t>
      </w:r>
      <w:r w:rsidR="002B3CCC" w:rsidRPr="00DC1008">
        <w:rPr>
          <w:rFonts w:ascii="Times New Roman" w:eastAsia="Times New Roman" w:hAnsi="Times New Roman" w:cs="Times New Roman"/>
          <w:color w:val="333333"/>
          <w:sz w:val="27"/>
          <w:szCs w:val="27"/>
          <w:highlight w:val="yellow"/>
          <w:lang w:eastAsia="gl-ES"/>
        </w:rPr>
        <w:t>. Os menús deben que 10-15%  deben proceder das proteínas, o 30-35% das graxas e o 55-60% dos  hidratos de carbono cunha marxe de erro do ±10% de cada  macronutriente.</w:t>
      </w:r>
      <w:r w:rsidR="00DC1008">
        <w:rPr>
          <w:rFonts w:ascii="Times New Roman" w:eastAsia="Times New Roman" w:hAnsi="Times New Roman" w:cs="Times New Roman"/>
          <w:color w:val="333333"/>
          <w:sz w:val="27"/>
          <w:szCs w:val="27"/>
          <w:lang w:eastAsia="gl-ES"/>
        </w:rPr>
        <w:t xml:space="preserve">  VER</w:t>
      </w: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CC2AC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9</w:t>
      </w:r>
      <w:r w:rsidR="002B3CCC" w:rsidRPr="00424710">
        <w:rPr>
          <w:rFonts w:ascii="Times New Roman" w:eastAsia="Times New Roman" w:hAnsi="Times New Roman" w:cs="Times New Roman"/>
          <w:color w:val="333333"/>
          <w:sz w:val="27"/>
          <w:szCs w:val="27"/>
          <w:lang w:eastAsia="gl-ES"/>
        </w:rPr>
        <w:t>. As etiquetas dos produtos elaborados de procedencia externa deben achegarse nun anexo independente</w:t>
      </w:r>
      <w:r>
        <w:rPr>
          <w:rFonts w:ascii="Times New Roman" w:eastAsia="Times New Roman" w:hAnsi="Times New Roman" w:cs="Times New Roman"/>
          <w:color w:val="333333"/>
          <w:sz w:val="27"/>
          <w:szCs w:val="27"/>
          <w:lang w:eastAsia="gl-ES"/>
        </w:rPr>
        <w:t xml:space="preserve"> a FOANPAS</w:t>
      </w:r>
      <w:r w:rsidR="001C28D9">
        <w:rPr>
          <w:rFonts w:ascii="Times New Roman" w:eastAsia="Times New Roman" w:hAnsi="Times New Roman" w:cs="Times New Roman"/>
          <w:color w:val="333333"/>
          <w:sz w:val="27"/>
          <w:szCs w:val="27"/>
          <w:lang w:eastAsia="gl-ES"/>
        </w:rPr>
        <w:t xml:space="preserve">. </w:t>
      </w:r>
      <w:r w:rsidR="002B3CCC" w:rsidRPr="00424710">
        <w:rPr>
          <w:rFonts w:ascii="Times New Roman" w:eastAsia="Times New Roman" w:hAnsi="Times New Roman" w:cs="Times New Roman"/>
          <w:color w:val="333333"/>
          <w:sz w:val="27"/>
          <w:szCs w:val="27"/>
          <w:lang w:eastAsia="gl-ES"/>
        </w:rPr>
        <w:t>Exemplo: tomate frito, tortilla de patacas, caldos, etc.</w:t>
      </w: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CC2AC0"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7</w:t>
      </w:r>
      <w:r w:rsidR="00DC1008">
        <w:rPr>
          <w:rFonts w:ascii="Times New Roman" w:eastAsia="Times New Roman" w:hAnsi="Times New Roman" w:cs="Times New Roman"/>
          <w:b/>
          <w:color w:val="333333"/>
          <w:sz w:val="27"/>
          <w:szCs w:val="27"/>
          <w:lang w:eastAsia="gl-ES"/>
        </w:rPr>
        <w:t>.5</w:t>
      </w:r>
      <w:r>
        <w:rPr>
          <w:rFonts w:ascii="Times New Roman" w:eastAsia="Times New Roman" w:hAnsi="Times New Roman" w:cs="Times New Roman"/>
          <w:b/>
          <w:color w:val="333333"/>
          <w:sz w:val="27"/>
          <w:szCs w:val="27"/>
          <w:lang w:eastAsia="gl-ES"/>
        </w:rPr>
        <w:t>.</w:t>
      </w:r>
      <w:r w:rsidR="002B3CCC" w:rsidRPr="00424710">
        <w:rPr>
          <w:rFonts w:ascii="Times New Roman" w:eastAsia="Times New Roman" w:hAnsi="Times New Roman" w:cs="Times New Roman"/>
          <w:b/>
          <w:color w:val="333333"/>
          <w:sz w:val="27"/>
          <w:szCs w:val="27"/>
          <w:lang w:eastAsia="gl-ES"/>
        </w:rPr>
        <w:t xml:space="preserve">       Dietas especiais</w:t>
      </w: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DC1008" w:rsidRDefault="002B3CCC" w:rsidP="00DC1008">
      <w:pPr>
        <w:pStyle w:val="Prrafodelista"/>
        <w:numPr>
          <w:ilvl w:val="0"/>
          <w:numId w:val="34"/>
        </w:numPr>
        <w:shd w:val="clear" w:color="auto" w:fill="FFFFFF"/>
        <w:spacing w:after="0" w:line="240" w:lineRule="auto"/>
        <w:ind w:left="426" w:hanging="426"/>
        <w:jc w:val="both"/>
        <w:textAlignment w:val="top"/>
        <w:rPr>
          <w:rFonts w:ascii="Times New Roman" w:eastAsia="Times New Roman" w:hAnsi="Times New Roman" w:cs="Times New Roman"/>
          <w:color w:val="333333"/>
          <w:sz w:val="27"/>
          <w:szCs w:val="27"/>
          <w:lang w:eastAsia="gl-ES"/>
        </w:rPr>
      </w:pPr>
      <w:r w:rsidRPr="00DC1008">
        <w:rPr>
          <w:rFonts w:ascii="Times New Roman" w:eastAsia="Times New Roman" w:hAnsi="Times New Roman" w:cs="Times New Roman"/>
          <w:color w:val="333333"/>
          <w:sz w:val="27"/>
          <w:szCs w:val="27"/>
          <w:lang w:eastAsia="gl-ES"/>
        </w:rPr>
        <w:t xml:space="preserve">As dietas especiais presentaranse </w:t>
      </w:r>
      <w:r w:rsidR="00DC1008" w:rsidRPr="00DC1008">
        <w:rPr>
          <w:rFonts w:ascii="Times New Roman" w:eastAsia="Times New Roman" w:hAnsi="Times New Roman" w:cs="Times New Roman"/>
          <w:color w:val="333333"/>
          <w:sz w:val="27"/>
          <w:szCs w:val="27"/>
          <w:lang w:eastAsia="gl-ES"/>
        </w:rPr>
        <w:t>en linea fría</w:t>
      </w:r>
      <w:r w:rsidRPr="00DC1008">
        <w:rPr>
          <w:rFonts w:ascii="Times New Roman" w:eastAsia="Times New Roman" w:hAnsi="Times New Roman" w:cs="Times New Roman"/>
          <w:color w:val="333333"/>
          <w:sz w:val="27"/>
          <w:szCs w:val="27"/>
          <w:lang w:eastAsia="gl-ES"/>
        </w:rPr>
        <w:t>.</w:t>
      </w:r>
      <w:r w:rsidR="00E90FAD" w:rsidRPr="00DC1008">
        <w:rPr>
          <w:rFonts w:ascii="Times New Roman" w:eastAsia="Times New Roman" w:hAnsi="Times New Roman" w:cs="Times New Roman"/>
          <w:color w:val="333333"/>
          <w:sz w:val="27"/>
          <w:szCs w:val="27"/>
          <w:lang w:eastAsia="gl-ES"/>
        </w:rPr>
        <w:t xml:space="preserve"> </w:t>
      </w:r>
    </w:p>
    <w:p w:rsidR="00DC1008" w:rsidRPr="00DC1008" w:rsidRDefault="00DC1008" w:rsidP="00DC1008">
      <w:pPr>
        <w:pStyle w:val="Prrafodelista"/>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2.   As dietas especiais, tanto as obrigatorias que regula o prego como as que a empresa concesionaria asuma voluntariamente, deben ser correctas desde o punto de vista nutricional, pero ademais terán que ser variadas, evitando a repetición  monótona de pratos. En ocasións poderase recorrer a alimentos propios da dieta especial, como o pan para  </w:t>
      </w:r>
      <w:r w:rsidR="00290D7D" w:rsidRPr="00424710">
        <w:rPr>
          <w:rFonts w:ascii="Times New Roman" w:eastAsia="Times New Roman" w:hAnsi="Times New Roman" w:cs="Times New Roman"/>
          <w:color w:val="333333"/>
          <w:sz w:val="27"/>
          <w:szCs w:val="27"/>
          <w:lang w:eastAsia="gl-ES"/>
        </w:rPr>
        <w:t>celíacos</w:t>
      </w:r>
      <w:r w:rsidRPr="00424710">
        <w:rPr>
          <w:rFonts w:ascii="Times New Roman" w:eastAsia="Times New Roman" w:hAnsi="Times New Roman" w:cs="Times New Roman"/>
          <w:color w:val="333333"/>
          <w:sz w:val="27"/>
          <w:szCs w:val="27"/>
          <w:lang w:eastAsia="gl-ES"/>
        </w:rPr>
        <w:t xml:space="preserve"> na dieta apta para  </w:t>
      </w:r>
      <w:r w:rsidR="00290D7D" w:rsidRPr="00424710">
        <w:rPr>
          <w:rFonts w:ascii="Times New Roman" w:eastAsia="Times New Roman" w:hAnsi="Times New Roman" w:cs="Times New Roman"/>
          <w:color w:val="333333"/>
          <w:sz w:val="27"/>
          <w:szCs w:val="27"/>
          <w:lang w:eastAsia="gl-ES"/>
        </w:rPr>
        <w:t>celíacos</w:t>
      </w:r>
      <w:r w:rsidRPr="00424710">
        <w:rPr>
          <w:rFonts w:ascii="Times New Roman" w:eastAsia="Times New Roman" w:hAnsi="Times New Roman" w:cs="Times New Roman"/>
          <w:color w:val="333333"/>
          <w:sz w:val="27"/>
          <w:szCs w:val="27"/>
          <w:lang w:eastAsia="gl-ES"/>
        </w:rPr>
        <w:t>, o leite de soia para a dieta de intolerancia á  lactosa, etc.</w:t>
      </w: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3</w:t>
      </w:r>
      <w:r w:rsidRPr="00F57DFE">
        <w:rPr>
          <w:rFonts w:ascii="Times New Roman" w:eastAsia="Times New Roman" w:hAnsi="Times New Roman" w:cs="Times New Roman"/>
          <w:color w:val="333333"/>
          <w:sz w:val="27"/>
          <w:szCs w:val="27"/>
          <w:highlight w:val="yellow"/>
          <w:lang w:eastAsia="gl-ES"/>
        </w:rPr>
        <w:t xml:space="preserve">.   Cando algún escolar dos que asistan a un comedor nun centro educativo  dos que xestione unha determinada empresa concesionaria,  solicite un menú dunha dieta </w:t>
      </w:r>
      <w:r w:rsidR="00290D7D" w:rsidRPr="00F57DFE">
        <w:rPr>
          <w:rFonts w:ascii="Times New Roman" w:eastAsia="Times New Roman" w:hAnsi="Times New Roman" w:cs="Times New Roman"/>
          <w:color w:val="333333"/>
          <w:sz w:val="27"/>
          <w:szCs w:val="27"/>
          <w:highlight w:val="yellow"/>
          <w:lang w:eastAsia="gl-ES"/>
        </w:rPr>
        <w:t xml:space="preserve"> especial en concreto ( ex</w:t>
      </w:r>
      <w:r w:rsidRPr="00F57DFE">
        <w:rPr>
          <w:rFonts w:ascii="Times New Roman" w:eastAsia="Times New Roman" w:hAnsi="Times New Roman" w:cs="Times New Roman"/>
          <w:color w:val="333333"/>
          <w:sz w:val="27"/>
          <w:szCs w:val="27"/>
          <w:highlight w:val="yellow"/>
          <w:lang w:eastAsia="gl-ES"/>
        </w:rPr>
        <w:t>em</w:t>
      </w:r>
      <w:r w:rsidR="00290D7D" w:rsidRPr="00F57DFE">
        <w:rPr>
          <w:rFonts w:ascii="Times New Roman" w:eastAsia="Times New Roman" w:hAnsi="Times New Roman" w:cs="Times New Roman"/>
          <w:color w:val="333333"/>
          <w:sz w:val="27"/>
          <w:szCs w:val="27"/>
          <w:highlight w:val="yellow"/>
          <w:lang w:eastAsia="gl-ES"/>
        </w:rPr>
        <w:t>plo:</w:t>
      </w:r>
      <w:r w:rsidRPr="00F57DFE">
        <w:rPr>
          <w:rFonts w:ascii="Times New Roman" w:eastAsia="Times New Roman" w:hAnsi="Times New Roman" w:cs="Times New Roman"/>
          <w:color w:val="333333"/>
          <w:sz w:val="27"/>
          <w:szCs w:val="27"/>
          <w:highlight w:val="yellow"/>
          <w:lang w:eastAsia="gl-ES"/>
        </w:rPr>
        <w:t xml:space="preserve"> alerxia ás  leguminosas</w:t>
      </w:r>
      <w:r w:rsidR="004D4246" w:rsidRPr="00F57DFE">
        <w:rPr>
          <w:rFonts w:ascii="Times New Roman" w:eastAsia="Times New Roman" w:hAnsi="Times New Roman" w:cs="Times New Roman"/>
          <w:color w:val="333333"/>
          <w:sz w:val="27"/>
          <w:szCs w:val="27"/>
          <w:highlight w:val="yellow"/>
          <w:lang w:eastAsia="gl-ES"/>
        </w:rPr>
        <w:t>).</w:t>
      </w:r>
      <w:r w:rsidR="00F57DFE">
        <w:rPr>
          <w:rFonts w:ascii="Times New Roman" w:eastAsia="Times New Roman" w:hAnsi="Times New Roman" w:cs="Times New Roman"/>
          <w:color w:val="333333"/>
          <w:sz w:val="27"/>
          <w:szCs w:val="27"/>
          <w:lang w:eastAsia="gl-ES"/>
        </w:rPr>
        <w:t xml:space="preserve"> NON TEN SENTIDO</w:t>
      </w:r>
    </w:p>
    <w:p w:rsidR="00F57DFE" w:rsidRPr="00424710" w:rsidRDefault="00F57DFE" w:rsidP="007872A1">
      <w:pPr>
        <w:shd w:val="clear" w:color="auto" w:fill="FFFFFF"/>
        <w:spacing w:after="0" w:line="240" w:lineRule="auto"/>
        <w:jc w:val="both"/>
        <w:textAlignment w:val="top"/>
        <w:rPr>
          <w:rFonts w:ascii="Times New Roman" w:eastAsia="Times New Roman" w:hAnsi="Times New Roman" w:cs="Times New Roman"/>
          <w:strike/>
          <w:color w:val="333333"/>
          <w:sz w:val="27"/>
          <w:szCs w:val="27"/>
          <w:lang w:eastAsia="gl-ES"/>
        </w:rPr>
      </w:pP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4.   As dietas especiais  deben ser acompañadas dun cadro resumen que indique  as características  das mesmas.</w:t>
      </w: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5.   Os días nos que haxa algunha diferenza no menú da dieta especial con respecto ao menú da dieta  basal se  sombreará na   planilla  xeral do menú da dieta  especial ou se indicará  dalgunha outra forma o suficientemente clara.</w:t>
      </w: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6.   As fichas dos pratos de menús de dietas especiais deben estar ben referenciadas  e entregarse   xunto á  planilla xeral da dieta especial.</w:t>
      </w: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DC1008" w:rsidRDefault="00290D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7.   A dieta  astrinx</w:t>
      </w:r>
      <w:r w:rsidR="002B3CCC" w:rsidRPr="00424710">
        <w:rPr>
          <w:rFonts w:ascii="Times New Roman" w:eastAsia="Times New Roman" w:hAnsi="Times New Roman" w:cs="Times New Roman"/>
          <w:color w:val="333333"/>
          <w:sz w:val="27"/>
          <w:szCs w:val="27"/>
          <w:lang w:eastAsia="gl-ES"/>
        </w:rPr>
        <w:t>ente é unha dieta que se manterá nun curto período de tempo polo xeral,  por iso non se esixirá que os valores nutricionais sexan equivalentes aos da dieta  basal e considerarase correcto cando polo menos preséntense 2-3 menús axustados ao protocolo deste tipo de dieta.</w:t>
      </w:r>
    </w:p>
    <w:p w:rsidR="00F57DFE" w:rsidRPr="00424710" w:rsidRDefault="00F57DFE"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8.   Para as dieta de alerxia a algún tipo de froita bastará con indicar que unha froita é substituída por outra á que non se é alérxico e non haberá que entregar unha valoración completa da dieta.</w:t>
      </w: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9.   Para as dietas de alerxia a peixe e/ou marisco e/ou ovo substituirase o peixe, marisco ou ovo por outros alimentos, preferentemente  proteicos, fronte aos cales non se teña alerxia. Isto farase respectando sempre o total da inxesta  proteica (10-15% do valor  calórico total do menú).</w:t>
      </w: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10</w:t>
      </w:r>
      <w:r w:rsidR="00F57DFE">
        <w:rPr>
          <w:rFonts w:ascii="Times New Roman" w:eastAsia="Times New Roman" w:hAnsi="Times New Roman" w:cs="Times New Roman"/>
          <w:color w:val="333333"/>
          <w:sz w:val="27"/>
          <w:szCs w:val="27"/>
          <w:lang w:eastAsia="gl-ES"/>
        </w:rPr>
        <w:t xml:space="preserve">. Para as dietas de alerxias ás </w:t>
      </w:r>
      <w:r w:rsidRPr="00424710">
        <w:rPr>
          <w:rFonts w:ascii="Times New Roman" w:eastAsia="Times New Roman" w:hAnsi="Times New Roman" w:cs="Times New Roman"/>
          <w:color w:val="333333"/>
          <w:sz w:val="27"/>
          <w:szCs w:val="27"/>
          <w:lang w:eastAsia="gl-ES"/>
        </w:rPr>
        <w:t>leguminosas</w:t>
      </w:r>
      <w:r w:rsidR="00F57DFE">
        <w:rPr>
          <w:rFonts w:ascii="Times New Roman" w:eastAsia="Times New Roman" w:hAnsi="Times New Roman" w:cs="Times New Roman"/>
          <w:color w:val="333333"/>
          <w:sz w:val="27"/>
          <w:szCs w:val="27"/>
          <w:lang w:eastAsia="gl-ES"/>
        </w:rPr>
        <w:t xml:space="preserve">, substituiranse os legumes e  leguminosas  </w:t>
      </w:r>
      <w:r w:rsidRPr="00424710">
        <w:rPr>
          <w:rFonts w:ascii="Times New Roman" w:eastAsia="Times New Roman" w:hAnsi="Times New Roman" w:cs="Times New Roman"/>
          <w:color w:val="333333"/>
          <w:sz w:val="27"/>
          <w:szCs w:val="27"/>
          <w:lang w:eastAsia="gl-ES"/>
        </w:rPr>
        <w:t>por carne, peixe e ovos. A frecuencia da carne non debe superar dúas nunha semana ou sete ao mes.</w:t>
      </w: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FF0000"/>
          <w:sz w:val="27"/>
          <w:szCs w:val="27"/>
          <w:lang w:eastAsia="gl-ES"/>
        </w:rPr>
      </w:pPr>
      <w:r w:rsidRPr="00424710">
        <w:rPr>
          <w:rFonts w:ascii="Times New Roman" w:eastAsia="Times New Roman" w:hAnsi="Times New Roman" w:cs="Times New Roman"/>
          <w:color w:val="333333"/>
          <w:sz w:val="27"/>
          <w:szCs w:val="27"/>
          <w:lang w:eastAsia="gl-ES"/>
        </w:rPr>
        <w:t xml:space="preserve">11. Para as dietas de intolerancia  á  lactosa  non bastará con substituír o  iogur  por froita, haberá que coidar a composición global da dieta. Esta dieta debe ter, do mesmo xeito que as tres anteriores, características similares á  basal en canto a composición  nutricional; se a dieta  basal un día ten de sobremesa iogur  desnatado,  na de intolerancia á  lactosa o iogur  desnatado  substituirase preferentemente  </w:t>
      </w:r>
      <w:r w:rsidR="00DC3404" w:rsidRPr="00424710">
        <w:rPr>
          <w:rFonts w:ascii="Times New Roman" w:eastAsia="Times New Roman" w:hAnsi="Times New Roman" w:cs="Times New Roman"/>
          <w:color w:val="333333"/>
          <w:sz w:val="27"/>
          <w:szCs w:val="27"/>
          <w:lang w:eastAsia="gl-ES"/>
        </w:rPr>
        <w:t>por iogur sen lactosa.</w:t>
      </w:r>
    </w:p>
    <w:p w:rsidR="002B3CCC"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83537D" w:rsidRPr="00424710" w:rsidRDefault="002B3CC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12. A dieta para  </w:t>
      </w:r>
      <w:r w:rsidR="00290D7D" w:rsidRPr="00424710">
        <w:rPr>
          <w:rFonts w:ascii="Times New Roman" w:eastAsia="Times New Roman" w:hAnsi="Times New Roman" w:cs="Times New Roman"/>
          <w:color w:val="333333"/>
          <w:sz w:val="27"/>
          <w:szCs w:val="27"/>
          <w:lang w:eastAsia="gl-ES"/>
        </w:rPr>
        <w:t>celíacos</w:t>
      </w:r>
      <w:r w:rsidRPr="00424710">
        <w:rPr>
          <w:rFonts w:ascii="Times New Roman" w:eastAsia="Times New Roman" w:hAnsi="Times New Roman" w:cs="Times New Roman"/>
          <w:color w:val="333333"/>
          <w:sz w:val="27"/>
          <w:szCs w:val="27"/>
          <w:lang w:eastAsia="gl-ES"/>
        </w:rPr>
        <w:t xml:space="preserve"> debe ser especialmente coidada, polo que a composición da mesma ten que ser igualmente equilibrada.</w:t>
      </w: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E0C1A" w:rsidRPr="00424710" w:rsidRDefault="00CC2AC0"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7</w:t>
      </w:r>
      <w:r w:rsidR="00DC1008">
        <w:rPr>
          <w:rFonts w:ascii="Times New Roman" w:eastAsia="Times New Roman" w:hAnsi="Times New Roman" w:cs="Times New Roman"/>
          <w:b/>
          <w:color w:val="333333"/>
          <w:sz w:val="27"/>
          <w:szCs w:val="27"/>
          <w:lang w:eastAsia="gl-ES"/>
        </w:rPr>
        <w:t>.6</w:t>
      </w:r>
      <w:r>
        <w:rPr>
          <w:rFonts w:ascii="Times New Roman" w:eastAsia="Times New Roman" w:hAnsi="Times New Roman" w:cs="Times New Roman"/>
          <w:b/>
          <w:color w:val="333333"/>
          <w:sz w:val="27"/>
          <w:szCs w:val="27"/>
          <w:lang w:eastAsia="gl-ES"/>
        </w:rPr>
        <w:t>.</w:t>
      </w:r>
      <w:r w:rsidR="002E0C1A" w:rsidRPr="00424710">
        <w:rPr>
          <w:rFonts w:ascii="Times New Roman" w:eastAsia="Times New Roman" w:hAnsi="Times New Roman" w:cs="Times New Roman"/>
          <w:b/>
          <w:color w:val="333333"/>
          <w:sz w:val="27"/>
          <w:szCs w:val="27"/>
          <w:lang w:eastAsia="gl-ES"/>
        </w:rPr>
        <w:t xml:space="preserve">       Semanas incompletas</w:t>
      </w: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Cando ao longo de catro semanas ( planilla mensual) existan días non lectivos, a análise do menú terá en conta o seguinte:</w:t>
      </w: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En canto aos alimentos fonte de proteínas (carne, peixe, legumes, ovos)</w:t>
      </w: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Entenderase que se un alimento fonte de proteínas está ausente, non se considerará como un fallo ou erro sempre que se cumpra o seguinte:</w:t>
      </w: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E0C1A"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2E0C1A" w:rsidRPr="00424710">
        <w:rPr>
          <w:rFonts w:ascii="Times New Roman" w:eastAsia="Times New Roman" w:hAnsi="Times New Roman" w:cs="Times New Roman"/>
          <w:color w:val="333333"/>
          <w:sz w:val="27"/>
          <w:szCs w:val="27"/>
          <w:lang w:eastAsia="gl-ES"/>
        </w:rPr>
        <w:t>Non poderá faltar sempre  o mesmo tipo de alimento cando exis</w:t>
      </w:r>
      <w:r w:rsidR="00F57DFE">
        <w:rPr>
          <w:rFonts w:ascii="Times New Roman" w:eastAsia="Times New Roman" w:hAnsi="Times New Roman" w:cs="Times New Roman"/>
          <w:color w:val="333333"/>
          <w:sz w:val="27"/>
          <w:szCs w:val="27"/>
          <w:lang w:eastAsia="gl-ES"/>
        </w:rPr>
        <w:t>te máis dun día non lectivo na</w:t>
      </w:r>
      <w:r w:rsidR="002E0C1A" w:rsidRPr="00424710">
        <w:rPr>
          <w:rFonts w:ascii="Times New Roman" w:eastAsia="Times New Roman" w:hAnsi="Times New Roman" w:cs="Times New Roman"/>
          <w:color w:val="333333"/>
          <w:sz w:val="27"/>
          <w:szCs w:val="27"/>
          <w:lang w:eastAsia="gl-ES"/>
        </w:rPr>
        <w:t xml:space="preserve"> planilla mensual. Por exemplo dúas racións de peixe en dous días non lectivos dentro dun mesmo mes.</w:t>
      </w:r>
    </w:p>
    <w:p w:rsidR="002E0C1A"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2E0C1A" w:rsidRPr="00424710">
        <w:rPr>
          <w:rFonts w:ascii="Times New Roman" w:eastAsia="Times New Roman" w:hAnsi="Times New Roman" w:cs="Times New Roman"/>
          <w:color w:val="333333"/>
          <w:sz w:val="27"/>
          <w:szCs w:val="27"/>
          <w:lang w:eastAsia="gl-ES"/>
        </w:rPr>
        <w:t>Nunha semana na que haxa catro días lectivos poderá faltar unha ración de peixe ou unha de legumes indistintamente.</w:t>
      </w:r>
    </w:p>
    <w:p w:rsidR="002E0C1A"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2E0C1A" w:rsidRPr="00424710">
        <w:rPr>
          <w:rFonts w:ascii="Times New Roman" w:eastAsia="Times New Roman" w:hAnsi="Times New Roman" w:cs="Times New Roman"/>
          <w:color w:val="333333"/>
          <w:sz w:val="27"/>
          <w:szCs w:val="27"/>
          <w:lang w:eastAsia="gl-ES"/>
        </w:rPr>
        <w:t>Nunha semana de tres días lectivos poderá faltar unha ración de peixe  e outra de legumes.</w:t>
      </w:r>
    </w:p>
    <w:p w:rsidR="00F57DFE" w:rsidRPr="00424710" w:rsidRDefault="00F57DFE"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E0C1A"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lastRenderedPageBreak/>
        <w:t>-</w:t>
      </w:r>
      <w:r w:rsidR="002E0C1A" w:rsidRPr="00424710">
        <w:rPr>
          <w:rFonts w:ascii="Times New Roman" w:eastAsia="Times New Roman" w:hAnsi="Times New Roman" w:cs="Times New Roman"/>
          <w:color w:val="333333"/>
          <w:sz w:val="27"/>
          <w:szCs w:val="27"/>
          <w:lang w:eastAsia="gl-ES"/>
        </w:rPr>
        <w:t>Nunha semana de dous días lectivos poderá faltar unha ración de peixe, outr</w:t>
      </w:r>
      <w:r w:rsidRPr="00424710">
        <w:rPr>
          <w:rFonts w:ascii="Times New Roman" w:eastAsia="Times New Roman" w:hAnsi="Times New Roman" w:cs="Times New Roman"/>
          <w:color w:val="333333"/>
          <w:sz w:val="27"/>
          <w:szCs w:val="27"/>
          <w:lang w:eastAsia="gl-ES"/>
        </w:rPr>
        <w:t>a de legumes  e outra de carne,</w:t>
      </w:r>
      <w:r w:rsidR="00290D7D" w:rsidRPr="00424710">
        <w:rPr>
          <w:rFonts w:ascii="Times New Roman" w:eastAsia="Times New Roman" w:hAnsi="Times New Roman" w:cs="Times New Roman"/>
          <w:color w:val="333333"/>
          <w:sz w:val="27"/>
          <w:szCs w:val="27"/>
          <w:lang w:eastAsia="gl-ES"/>
        </w:rPr>
        <w:t xml:space="preserve"> </w:t>
      </w:r>
      <w:r w:rsidR="002E0C1A" w:rsidRPr="00424710">
        <w:rPr>
          <w:rFonts w:ascii="Times New Roman" w:eastAsia="Times New Roman" w:hAnsi="Times New Roman" w:cs="Times New Roman"/>
          <w:color w:val="333333"/>
          <w:sz w:val="27"/>
          <w:szCs w:val="27"/>
          <w:lang w:eastAsia="gl-ES"/>
        </w:rPr>
        <w:t>debéndose manter unha de peixe  e outra de legumes.</w:t>
      </w:r>
    </w:p>
    <w:p w:rsidR="002E0C1A"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2E0C1A" w:rsidRPr="00424710">
        <w:rPr>
          <w:rFonts w:ascii="Times New Roman" w:eastAsia="Times New Roman" w:hAnsi="Times New Roman" w:cs="Times New Roman"/>
          <w:color w:val="333333"/>
          <w:sz w:val="27"/>
          <w:szCs w:val="27"/>
          <w:lang w:eastAsia="gl-ES"/>
        </w:rPr>
        <w:t>Nunha semana dun día lectivo poderá incluírse indistintamente tanto unha ración de peixe como outra de legumes.</w:t>
      </w:r>
    </w:p>
    <w:p w:rsidR="002E0C1A"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2E0C1A" w:rsidRPr="00424710">
        <w:rPr>
          <w:rFonts w:ascii="Times New Roman" w:eastAsia="Times New Roman" w:hAnsi="Times New Roman" w:cs="Times New Roman"/>
          <w:color w:val="333333"/>
          <w:sz w:val="27"/>
          <w:szCs w:val="27"/>
          <w:lang w:eastAsia="gl-ES"/>
        </w:rPr>
        <w:t xml:space="preserve">O ovo poderá non incluírse nunha </w:t>
      </w:r>
      <w:r w:rsidRPr="00424710">
        <w:rPr>
          <w:rFonts w:ascii="Times New Roman" w:eastAsia="Times New Roman" w:hAnsi="Times New Roman" w:cs="Times New Roman"/>
          <w:color w:val="333333"/>
          <w:sz w:val="27"/>
          <w:szCs w:val="27"/>
          <w:lang w:eastAsia="gl-ES"/>
        </w:rPr>
        <w:t xml:space="preserve">semana que non estea completa. </w:t>
      </w:r>
    </w:p>
    <w:p w:rsidR="002E0C1A"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2E0C1A" w:rsidRPr="00424710">
        <w:rPr>
          <w:rFonts w:ascii="Times New Roman" w:eastAsia="Times New Roman" w:hAnsi="Times New Roman" w:cs="Times New Roman"/>
          <w:color w:val="333333"/>
          <w:sz w:val="27"/>
          <w:szCs w:val="27"/>
          <w:lang w:eastAsia="gl-ES"/>
        </w:rPr>
        <w:t>Se nun mesmo mes existe máis dunha semana que non sexa completa, procurarase un equilibrio entre os días lectivos en relación aos alimentos  proteicos, de modo que en conxunto mantéñanse constantes todas as proporcións de alimentos tal e como  sinala o protocolo nutricional. Evitarase excluír desas semanas sempre os mesmos tipos de alimentos.  Exemplo: nun mes no que haxa dúas semanas con dous días lectivos cada semana non se poderá excluír en ambas a carne, senón</w:t>
      </w:r>
      <w:r w:rsidR="00F57DFE">
        <w:rPr>
          <w:rFonts w:ascii="Times New Roman" w:eastAsia="Times New Roman" w:hAnsi="Times New Roman" w:cs="Times New Roman"/>
          <w:color w:val="333333"/>
          <w:sz w:val="27"/>
          <w:szCs w:val="27"/>
          <w:lang w:eastAsia="gl-ES"/>
        </w:rPr>
        <w:t xml:space="preserve"> que estas dúas semanas tratá</w:t>
      </w:r>
      <w:r w:rsidR="002E0C1A" w:rsidRPr="00424710">
        <w:rPr>
          <w:rFonts w:ascii="Times New Roman" w:eastAsia="Times New Roman" w:hAnsi="Times New Roman" w:cs="Times New Roman"/>
          <w:color w:val="333333"/>
          <w:sz w:val="27"/>
          <w:szCs w:val="27"/>
          <w:lang w:eastAsia="gl-ES"/>
        </w:rPr>
        <w:t>se coma se fose unha semana de catro días lectivos, é dicir terá unha ración de carne, unha ou dúas de legumes  e unha ou dúas de peixe.</w:t>
      </w: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b/>
          <w:color w:val="333333"/>
          <w:sz w:val="27"/>
          <w:szCs w:val="27"/>
          <w:lang w:eastAsia="gl-ES"/>
        </w:rPr>
        <w:t>Nota:</w:t>
      </w:r>
      <w:r w:rsidRPr="00424710">
        <w:rPr>
          <w:rFonts w:ascii="Times New Roman" w:eastAsia="Times New Roman" w:hAnsi="Times New Roman" w:cs="Times New Roman"/>
          <w:color w:val="333333"/>
          <w:sz w:val="27"/>
          <w:szCs w:val="27"/>
          <w:lang w:eastAsia="gl-ES"/>
        </w:rPr>
        <w:t xml:space="preserve"> Non se considerará como semana incompleta aquela que sendo de cinco días lectivos teña algúns días nun mes e outros no mes seguinte. Este tipo de semanas analizarase no seu conxunto como unha semana completa.</w:t>
      </w: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Pr="00424710">
        <w:rPr>
          <w:rFonts w:ascii="Times New Roman" w:eastAsia="Times New Roman" w:hAnsi="Times New Roman" w:cs="Times New Roman"/>
          <w:color w:val="333333"/>
          <w:sz w:val="27"/>
          <w:szCs w:val="27"/>
          <w:u w:val="single"/>
          <w:lang w:eastAsia="gl-ES"/>
        </w:rPr>
        <w:t>En canto á froita:</w:t>
      </w:r>
    </w:p>
    <w:p w:rsidR="002E0C1A"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2E0C1A" w:rsidRPr="00424710">
        <w:rPr>
          <w:rFonts w:ascii="Times New Roman" w:eastAsia="Times New Roman" w:hAnsi="Times New Roman" w:cs="Times New Roman"/>
          <w:color w:val="333333"/>
          <w:sz w:val="27"/>
          <w:szCs w:val="27"/>
          <w:lang w:eastAsia="gl-ES"/>
        </w:rPr>
        <w:t>Unha semana de catro días lectivos  poderá ter tres pezas de froita fresca, sen que esta cantidade sexa considerada un fallo ou erro.</w:t>
      </w:r>
    </w:p>
    <w:p w:rsidR="002E0C1A"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2E0C1A" w:rsidRPr="00424710">
        <w:rPr>
          <w:rFonts w:ascii="Times New Roman" w:eastAsia="Times New Roman" w:hAnsi="Times New Roman" w:cs="Times New Roman"/>
          <w:color w:val="333333"/>
          <w:sz w:val="27"/>
          <w:szCs w:val="27"/>
          <w:lang w:eastAsia="gl-ES"/>
        </w:rPr>
        <w:t>Nun período de catro semanas no que haxa varios días non lectivos a proporc</w:t>
      </w:r>
      <w:r w:rsidR="00F57DFE">
        <w:rPr>
          <w:rFonts w:ascii="Times New Roman" w:eastAsia="Times New Roman" w:hAnsi="Times New Roman" w:cs="Times New Roman"/>
          <w:color w:val="333333"/>
          <w:sz w:val="27"/>
          <w:szCs w:val="27"/>
          <w:lang w:eastAsia="gl-ES"/>
        </w:rPr>
        <w:t xml:space="preserve">ión de froita debe ser de 4 a 1 </w:t>
      </w:r>
      <w:r w:rsidR="002E0C1A" w:rsidRPr="00424710">
        <w:rPr>
          <w:rFonts w:ascii="Times New Roman" w:eastAsia="Times New Roman" w:hAnsi="Times New Roman" w:cs="Times New Roman"/>
          <w:color w:val="333333"/>
          <w:sz w:val="27"/>
          <w:szCs w:val="27"/>
          <w:lang w:eastAsia="gl-ES"/>
        </w:rPr>
        <w:t>como mínimo respecto doutras sobremesas.</w:t>
      </w: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Pr="00424710">
        <w:rPr>
          <w:rFonts w:ascii="Times New Roman" w:eastAsia="Times New Roman" w:hAnsi="Times New Roman" w:cs="Times New Roman"/>
          <w:color w:val="333333"/>
          <w:sz w:val="27"/>
          <w:szCs w:val="27"/>
          <w:u w:val="single"/>
          <w:lang w:eastAsia="gl-ES"/>
        </w:rPr>
        <w:t>En canto aos cereais:</w:t>
      </w:r>
    </w:p>
    <w:p w:rsidR="002E0C1A"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2E0C1A" w:rsidRPr="00424710">
        <w:rPr>
          <w:rFonts w:ascii="Times New Roman" w:eastAsia="Times New Roman" w:hAnsi="Times New Roman" w:cs="Times New Roman"/>
          <w:color w:val="333333"/>
          <w:sz w:val="27"/>
          <w:szCs w:val="27"/>
          <w:lang w:eastAsia="gl-ES"/>
        </w:rPr>
        <w:t>Cando nun mes exista máis dun día non lectivo procurarase que no seu conxunto ofrézanse todos</w:t>
      </w:r>
      <w:r w:rsidR="00F57DFE">
        <w:rPr>
          <w:rFonts w:ascii="Times New Roman" w:eastAsia="Times New Roman" w:hAnsi="Times New Roman" w:cs="Times New Roman"/>
          <w:color w:val="333333"/>
          <w:sz w:val="27"/>
          <w:szCs w:val="27"/>
          <w:lang w:eastAsia="gl-ES"/>
        </w:rPr>
        <w:t xml:space="preserve"> os cereais dun modo variado e </w:t>
      </w:r>
      <w:r w:rsidR="002E0C1A" w:rsidRPr="00424710">
        <w:rPr>
          <w:rFonts w:ascii="Times New Roman" w:eastAsia="Times New Roman" w:hAnsi="Times New Roman" w:cs="Times New Roman"/>
          <w:color w:val="333333"/>
          <w:sz w:val="27"/>
          <w:szCs w:val="27"/>
          <w:lang w:eastAsia="gl-ES"/>
        </w:rPr>
        <w:t>ben proporcionado,  evitando  demasiadas repeticións  ou demasiadas ausencias.</w:t>
      </w: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Pr="00424710">
        <w:rPr>
          <w:rFonts w:ascii="Times New Roman" w:eastAsia="Times New Roman" w:hAnsi="Times New Roman" w:cs="Times New Roman"/>
          <w:color w:val="333333"/>
          <w:sz w:val="27"/>
          <w:szCs w:val="27"/>
          <w:u w:val="single"/>
          <w:lang w:eastAsia="gl-ES"/>
        </w:rPr>
        <w:t>En canto á verdura:</w:t>
      </w:r>
    </w:p>
    <w:p w:rsidR="002E0C1A"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2E0C1A" w:rsidRPr="00424710">
        <w:rPr>
          <w:rFonts w:ascii="Times New Roman" w:eastAsia="Times New Roman" w:hAnsi="Times New Roman" w:cs="Times New Roman"/>
          <w:color w:val="333333"/>
          <w:sz w:val="27"/>
          <w:szCs w:val="27"/>
          <w:lang w:eastAsia="gl-ES"/>
        </w:rPr>
        <w:t>Cando nun mes existan días non lectivos, no seu conxunto o 50% dos pratos constituídos basicamente con verduras deben ser crúas  e o outro 50% cociñadas.</w:t>
      </w:r>
    </w:p>
    <w:p w:rsidR="002E0C1A"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2E0C1A" w:rsidRPr="00424710">
        <w:rPr>
          <w:rFonts w:ascii="Times New Roman" w:eastAsia="Times New Roman" w:hAnsi="Times New Roman" w:cs="Times New Roman"/>
          <w:color w:val="333333"/>
          <w:sz w:val="27"/>
          <w:szCs w:val="27"/>
          <w:lang w:eastAsia="gl-ES"/>
        </w:rPr>
        <w:t>As verduras non deben, por regra xeral,  triturarse nin esconderse, salvo nos purés ou preparacións que así o requiran.</w:t>
      </w:r>
    </w:p>
    <w:p w:rsidR="00F57DFE" w:rsidRDefault="00F57DFE"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F57DFE" w:rsidRPr="00424710" w:rsidRDefault="00F57DFE"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F57DFE" w:rsidRDefault="00F57DFE"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Cada mes o </w:t>
      </w:r>
      <w:r w:rsidR="00F57DFE">
        <w:rPr>
          <w:rFonts w:ascii="Times New Roman" w:eastAsia="Times New Roman" w:hAnsi="Times New Roman" w:cs="Times New Roman"/>
          <w:color w:val="333333"/>
          <w:sz w:val="27"/>
          <w:szCs w:val="27"/>
          <w:lang w:eastAsia="gl-ES"/>
        </w:rPr>
        <w:t xml:space="preserve">menú debe cumprir integramente </w:t>
      </w:r>
      <w:r w:rsidRPr="00424710">
        <w:rPr>
          <w:rFonts w:ascii="Times New Roman" w:eastAsia="Times New Roman" w:hAnsi="Times New Roman" w:cs="Times New Roman"/>
          <w:color w:val="333333"/>
          <w:sz w:val="27"/>
          <w:szCs w:val="27"/>
          <w:lang w:eastAsia="gl-ES"/>
        </w:rPr>
        <w:t>o protocolo  nutricional.  O  menú aprobado cada mes debe responder o máximo esixido.</w:t>
      </w: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O equipo  de dietética </w:t>
      </w:r>
      <w:r w:rsidR="00F57DFE">
        <w:rPr>
          <w:rFonts w:ascii="Times New Roman" w:eastAsia="Times New Roman" w:hAnsi="Times New Roman" w:cs="Times New Roman"/>
          <w:color w:val="333333"/>
          <w:sz w:val="27"/>
          <w:szCs w:val="27"/>
          <w:lang w:eastAsia="gl-ES"/>
        </w:rPr>
        <w:t>da empresa de</w:t>
      </w:r>
      <w:r w:rsidRPr="00424710">
        <w:rPr>
          <w:rFonts w:ascii="Times New Roman" w:eastAsia="Times New Roman" w:hAnsi="Times New Roman" w:cs="Times New Roman"/>
          <w:color w:val="333333"/>
          <w:sz w:val="27"/>
          <w:szCs w:val="27"/>
          <w:lang w:eastAsia="gl-ES"/>
        </w:rPr>
        <w:t xml:space="preserve"> cátering debe resolver a planilla de avaliación antes da súa entrega, aclarando todos os aspectos da mesma nun anexo explicativo, xunto á  planilla mensual  e as fichas técnicas dos pratos do menú  basal e das dietas especiais.</w:t>
      </w:r>
    </w:p>
    <w:p w:rsidR="002E0C1A"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3397D" w:rsidRPr="00424710" w:rsidRDefault="000339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03397D" w:rsidRDefault="0003397D"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 xml:space="preserve">8. </w:t>
      </w:r>
      <w:r w:rsidR="00DC1008">
        <w:rPr>
          <w:rFonts w:ascii="Times New Roman" w:eastAsia="Times New Roman" w:hAnsi="Times New Roman" w:cs="Times New Roman"/>
          <w:b/>
          <w:color w:val="333333"/>
          <w:sz w:val="27"/>
          <w:szCs w:val="27"/>
          <w:lang w:eastAsia="gl-ES"/>
        </w:rPr>
        <w:t>PROPORCIÓN DE ALIMENTOS DE ÁMBITO LOCAL</w:t>
      </w:r>
    </w:p>
    <w:p w:rsidR="00DC1008" w:rsidRDefault="00DC1008"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03397D" w:rsidRPr="0003397D" w:rsidRDefault="000339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03397D">
        <w:rPr>
          <w:rFonts w:ascii="Times New Roman" w:eastAsia="Times New Roman" w:hAnsi="Times New Roman" w:cs="Times New Roman"/>
          <w:color w:val="333333"/>
          <w:sz w:val="27"/>
          <w:szCs w:val="27"/>
          <w:lang w:eastAsia="gl-ES"/>
        </w:rPr>
        <w:t>Valorarase a proporción en peso de alimentos de ámbito local (%) con respecto ao total de materias primas usadas na confección dos menús, incluíndo a froita fresca, segundo un cómputo mensual.</w:t>
      </w:r>
    </w:p>
    <w:p w:rsidR="0003397D" w:rsidRDefault="0003397D"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03397D" w:rsidRDefault="0003397D"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2E0C1A" w:rsidRPr="00424710" w:rsidRDefault="00BB1D04"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8.1.</w:t>
      </w:r>
      <w:r w:rsidR="002E0C1A" w:rsidRPr="00424710">
        <w:rPr>
          <w:rFonts w:ascii="Times New Roman" w:eastAsia="Times New Roman" w:hAnsi="Times New Roman" w:cs="Times New Roman"/>
          <w:b/>
          <w:color w:val="333333"/>
          <w:sz w:val="27"/>
          <w:szCs w:val="27"/>
          <w:lang w:eastAsia="gl-ES"/>
        </w:rPr>
        <w:t xml:space="preserve">   Estacionalidade.</w:t>
      </w: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A utilización  de produtos de tempada abarata os custos e ofrecen  maior  calidade,  por estar en sazón. Valorarase a presentación de menús que utilicen na súa confección produtos  de tempada dispoñibles</w:t>
      </w:r>
      <w:r w:rsidR="00C153EB" w:rsidRPr="00424710">
        <w:rPr>
          <w:rFonts w:ascii="Times New Roman" w:eastAsia="Times New Roman" w:hAnsi="Times New Roman" w:cs="Times New Roman"/>
          <w:color w:val="333333"/>
          <w:sz w:val="27"/>
          <w:szCs w:val="27"/>
          <w:lang w:eastAsia="gl-ES"/>
        </w:rPr>
        <w:t xml:space="preserve"> e productos de proximade.</w:t>
      </w: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Mensualmente realizarase o co</w:t>
      </w:r>
      <w:r w:rsidR="00CF1733" w:rsidRPr="00424710">
        <w:rPr>
          <w:rFonts w:ascii="Times New Roman" w:eastAsia="Times New Roman" w:hAnsi="Times New Roman" w:cs="Times New Roman"/>
          <w:color w:val="333333"/>
          <w:sz w:val="27"/>
          <w:szCs w:val="27"/>
          <w:lang w:eastAsia="gl-ES"/>
        </w:rPr>
        <w:t>ntrol da variedade de produtos de proximidade a través das fichas técnicas e de elaboración dos menús.</w:t>
      </w: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E0C1A" w:rsidRPr="00424710" w:rsidRDefault="00BB1D04"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8.2.</w:t>
      </w:r>
      <w:r w:rsidR="002E0C1A" w:rsidRPr="00424710">
        <w:rPr>
          <w:rFonts w:ascii="Times New Roman" w:eastAsia="Times New Roman" w:hAnsi="Times New Roman" w:cs="Times New Roman"/>
          <w:b/>
          <w:color w:val="333333"/>
          <w:sz w:val="27"/>
          <w:szCs w:val="27"/>
          <w:lang w:eastAsia="gl-ES"/>
        </w:rPr>
        <w:t xml:space="preserve">  Categorías de alimentos.</w:t>
      </w: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Valorarase  que os alimentos  </w:t>
      </w:r>
      <w:r w:rsidR="00406EBB" w:rsidRPr="00424710">
        <w:rPr>
          <w:rFonts w:ascii="Times New Roman" w:eastAsia="Times New Roman" w:hAnsi="Times New Roman" w:cs="Times New Roman"/>
          <w:color w:val="333333"/>
          <w:sz w:val="27"/>
          <w:szCs w:val="27"/>
          <w:lang w:eastAsia="gl-ES"/>
        </w:rPr>
        <w:t>de proximidade</w:t>
      </w:r>
      <w:r w:rsidRPr="00424710">
        <w:rPr>
          <w:rFonts w:ascii="Times New Roman" w:eastAsia="Times New Roman" w:hAnsi="Times New Roman" w:cs="Times New Roman"/>
          <w:color w:val="333333"/>
          <w:sz w:val="27"/>
          <w:szCs w:val="27"/>
          <w:lang w:eastAsia="gl-ES"/>
        </w:rPr>
        <w:t xml:space="preserve"> que se incorpo</w:t>
      </w:r>
      <w:r w:rsidR="00C0001F">
        <w:rPr>
          <w:rFonts w:ascii="Times New Roman" w:eastAsia="Times New Roman" w:hAnsi="Times New Roman" w:cs="Times New Roman"/>
          <w:color w:val="333333"/>
          <w:sz w:val="27"/>
          <w:szCs w:val="27"/>
          <w:lang w:eastAsia="gl-ES"/>
        </w:rPr>
        <w:t xml:space="preserve">ren  aos menús sexan variados. </w:t>
      </w:r>
      <w:r w:rsidRPr="00424710">
        <w:rPr>
          <w:rFonts w:ascii="Times New Roman" w:eastAsia="Times New Roman" w:hAnsi="Times New Roman" w:cs="Times New Roman"/>
          <w:color w:val="333333"/>
          <w:sz w:val="27"/>
          <w:szCs w:val="27"/>
          <w:lang w:eastAsia="gl-ES"/>
        </w:rPr>
        <w:t>A este  respecto establécense as seguintes categorías de alimentos:</w:t>
      </w:r>
    </w:p>
    <w:p w:rsidR="002E0C1A" w:rsidRPr="00424710" w:rsidRDefault="00290D7D" w:rsidP="00290D7D">
      <w:pPr>
        <w:pStyle w:val="Prrafodelista"/>
        <w:numPr>
          <w:ilvl w:val="0"/>
          <w:numId w:val="3"/>
        </w:numPr>
        <w:shd w:val="clear" w:color="auto" w:fill="FFFFFF"/>
        <w:spacing w:after="0" w:line="240" w:lineRule="auto"/>
        <w:ind w:left="284" w:hanging="284"/>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2E0C1A" w:rsidRPr="00424710">
        <w:rPr>
          <w:rFonts w:ascii="Times New Roman" w:eastAsia="Times New Roman" w:hAnsi="Times New Roman" w:cs="Times New Roman"/>
          <w:color w:val="333333"/>
          <w:sz w:val="27"/>
          <w:szCs w:val="27"/>
          <w:lang w:eastAsia="gl-ES"/>
        </w:rPr>
        <w:t>Aceite de oliva virxe extra</w:t>
      </w:r>
    </w:p>
    <w:p w:rsidR="002E0C1A" w:rsidRPr="00424710" w:rsidRDefault="00290D7D" w:rsidP="00290D7D">
      <w:pPr>
        <w:pStyle w:val="Prrafodelista"/>
        <w:numPr>
          <w:ilvl w:val="0"/>
          <w:numId w:val="3"/>
        </w:numPr>
        <w:shd w:val="clear" w:color="auto" w:fill="FFFFFF"/>
        <w:spacing w:after="0" w:line="240" w:lineRule="auto"/>
        <w:ind w:left="284" w:hanging="284"/>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2E0C1A" w:rsidRPr="00424710">
        <w:rPr>
          <w:rFonts w:ascii="Times New Roman" w:eastAsia="Times New Roman" w:hAnsi="Times New Roman" w:cs="Times New Roman"/>
          <w:color w:val="333333"/>
          <w:sz w:val="27"/>
          <w:szCs w:val="27"/>
          <w:lang w:eastAsia="gl-ES"/>
        </w:rPr>
        <w:t>Froita fresca, de tempada</w:t>
      </w:r>
    </w:p>
    <w:p w:rsidR="002E0C1A" w:rsidRPr="00424710" w:rsidRDefault="00290D7D" w:rsidP="00290D7D">
      <w:pPr>
        <w:pStyle w:val="Prrafodelista"/>
        <w:numPr>
          <w:ilvl w:val="0"/>
          <w:numId w:val="3"/>
        </w:numPr>
        <w:shd w:val="clear" w:color="auto" w:fill="FFFFFF"/>
        <w:spacing w:after="0" w:line="240" w:lineRule="auto"/>
        <w:ind w:left="284" w:hanging="284"/>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2E0C1A" w:rsidRPr="00424710">
        <w:rPr>
          <w:rFonts w:ascii="Times New Roman" w:eastAsia="Times New Roman" w:hAnsi="Times New Roman" w:cs="Times New Roman"/>
          <w:color w:val="333333"/>
          <w:sz w:val="27"/>
          <w:szCs w:val="27"/>
          <w:lang w:eastAsia="gl-ES"/>
        </w:rPr>
        <w:t>Hortalizas frescas, de tempada</w:t>
      </w:r>
    </w:p>
    <w:p w:rsidR="002E0C1A" w:rsidRPr="00424710" w:rsidRDefault="00290D7D" w:rsidP="00290D7D">
      <w:pPr>
        <w:pStyle w:val="Prrafodelista"/>
        <w:numPr>
          <w:ilvl w:val="0"/>
          <w:numId w:val="3"/>
        </w:numPr>
        <w:shd w:val="clear" w:color="auto" w:fill="FFFFFF"/>
        <w:spacing w:after="0" w:line="240" w:lineRule="auto"/>
        <w:ind w:left="284" w:hanging="284"/>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2E0C1A" w:rsidRPr="00424710">
        <w:rPr>
          <w:rFonts w:ascii="Times New Roman" w:eastAsia="Times New Roman" w:hAnsi="Times New Roman" w:cs="Times New Roman"/>
          <w:color w:val="333333"/>
          <w:sz w:val="27"/>
          <w:szCs w:val="27"/>
          <w:lang w:eastAsia="gl-ES"/>
        </w:rPr>
        <w:t>Carne</w:t>
      </w:r>
    </w:p>
    <w:p w:rsidR="002E0C1A" w:rsidRPr="00424710" w:rsidRDefault="00C0001F" w:rsidP="00290D7D">
      <w:pPr>
        <w:pStyle w:val="Prrafodelista"/>
        <w:numPr>
          <w:ilvl w:val="0"/>
          <w:numId w:val="3"/>
        </w:numPr>
        <w:shd w:val="clear" w:color="auto" w:fill="FFFFFF"/>
        <w:spacing w:after="0" w:line="240" w:lineRule="auto"/>
        <w:ind w:left="284" w:hanging="284"/>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 xml:space="preserve"> </w:t>
      </w:r>
      <w:r w:rsidR="002E0C1A" w:rsidRPr="00424710">
        <w:rPr>
          <w:rFonts w:ascii="Times New Roman" w:eastAsia="Times New Roman" w:hAnsi="Times New Roman" w:cs="Times New Roman"/>
          <w:color w:val="333333"/>
          <w:sz w:val="27"/>
          <w:szCs w:val="27"/>
          <w:lang w:eastAsia="gl-ES"/>
        </w:rPr>
        <w:t>Ovos</w:t>
      </w:r>
    </w:p>
    <w:p w:rsidR="002E0C1A" w:rsidRPr="00424710" w:rsidRDefault="00290D7D" w:rsidP="00290D7D">
      <w:pPr>
        <w:pStyle w:val="Prrafodelista"/>
        <w:numPr>
          <w:ilvl w:val="0"/>
          <w:numId w:val="3"/>
        </w:numPr>
        <w:shd w:val="clear" w:color="auto" w:fill="FFFFFF"/>
        <w:spacing w:after="0" w:line="240" w:lineRule="auto"/>
        <w:ind w:left="284" w:hanging="284"/>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2E0C1A" w:rsidRPr="00424710">
        <w:rPr>
          <w:rFonts w:ascii="Times New Roman" w:eastAsia="Times New Roman" w:hAnsi="Times New Roman" w:cs="Times New Roman"/>
          <w:color w:val="333333"/>
          <w:sz w:val="27"/>
          <w:szCs w:val="27"/>
          <w:lang w:eastAsia="gl-ES"/>
        </w:rPr>
        <w:t>Legumes</w:t>
      </w:r>
    </w:p>
    <w:p w:rsidR="002E0C1A" w:rsidRPr="00424710" w:rsidRDefault="00B84090" w:rsidP="00290D7D">
      <w:pPr>
        <w:pStyle w:val="Prrafodelista"/>
        <w:numPr>
          <w:ilvl w:val="0"/>
          <w:numId w:val="3"/>
        </w:numPr>
        <w:shd w:val="clear" w:color="auto" w:fill="FFFFFF"/>
        <w:spacing w:after="0" w:line="240" w:lineRule="auto"/>
        <w:ind w:left="284" w:hanging="284"/>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2E0C1A" w:rsidRPr="00424710">
        <w:rPr>
          <w:rFonts w:ascii="Times New Roman" w:eastAsia="Times New Roman" w:hAnsi="Times New Roman" w:cs="Times New Roman"/>
          <w:color w:val="333333"/>
          <w:sz w:val="27"/>
          <w:szCs w:val="27"/>
          <w:lang w:eastAsia="gl-ES"/>
        </w:rPr>
        <w:t>Arroz</w:t>
      </w:r>
    </w:p>
    <w:p w:rsidR="002E0C1A" w:rsidRDefault="00290D7D" w:rsidP="00290D7D">
      <w:pPr>
        <w:pStyle w:val="Prrafodelista"/>
        <w:numPr>
          <w:ilvl w:val="0"/>
          <w:numId w:val="3"/>
        </w:numPr>
        <w:shd w:val="clear" w:color="auto" w:fill="FFFFFF"/>
        <w:spacing w:after="0" w:line="240" w:lineRule="auto"/>
        <w:ind w:left="284" w:hanging="284"/>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2E0C1A" w:rsidRPr="00424710">
        <w:rPr>
          <w:rFonts w:ascii="Times New Roman" w:eastAsia="Times New Roman" w:hAnsi="Times New Roman" w:cs="Times New Roman"/>
          <w:color w:val="333333"/>
          <w:sz w:val="27"/>
          <w:szCs w:val="27"/>
          <w:lang w:eastAsia="gl-ES"/>
        </w:rPr>
        <w:t>Pataca</w:t>
      </w:r>
    </w:p>
    <w:p w:rsidR="00C0001F" w:rsidRDefault="00C0001F" w:rsidP="00C0001F">
      <w:pPr>
        <w:pStyle w:val="Prrafodelista"/>
        <w:shd w:val="clear" w:color="auto" w:fill="FFFFFF"/>
        <w:spacing w:after="0" w:line="240" w:lineRule="auto"/>
        <w:ind w:left="284"/>
        <w:jc w:val="both"/>
        <w:textAlignment w:val="top"/>
        <w:rPr>
          <w:rFonts w:ascii="Times New Roman" w:eastAsia="Times New Roman" w:hAnsi="Times New Roman" w:cs="Times New Roman"/>
          <w:color w:val="333333"/>
          <w:sz w:val="27"/>
          <w:szCs w:val="27"/>
          <w:lang w:eastAsia="gl-ES"/>
        </w:rPr>
      </w:pPr>
    </w:p>
    <w:p w:rsidR="00C0001F" w:rsidRPr="00424710" w:rsidRDefault="00C0001F" w:rsidP="00C0001F">
      <w:pPr>
        <w:pStyle w:val="Prrafodelista"/>
        <w:shd w:val="clear" w:color="auto" w:fill="FFFFFF"/>
        <w:spacing w:after="0" w:line="240" w:lineRule="auto"/>
        <w:ind w:left="284"/>
        <w:jc w:val="both"/>
        <w:textAlignment w:val="top"/>
        <w:rPr>
          <w:rFonts w:ascii="Times New Roman" w:eastAsia="Times New Roman" w:hAnsi="Times New Roman" w:cs="Times New Roman"/>
          <w:color w:val="333333"/>
          <w:sz w:val="27"/>
          <w:szCs w:val="27"/>
          <w:lang w:eastAsia="gl-ES"/>
        </w:rPr>
      </w:pPr>
    </w:p>
    <w:p w:rsidR="002E0C1A" w:rsidRPr="00424710" w:rsidRDefault="00290D7D" w:rsidP="00290D7D">
      <w:pPr>
        <w:pStyle w:val="Prrafodelista"/>
        <w:numPr>
          <w:ilvl w:val="0"/>
          <w:numId w:val="3"/>
        </w:numPr>
        <w:shd w:val="clear" w:color="auto" w:fill="FFFFFF"/>
        <w:spacing w:after="0" w:line="240" w:lineRule="auto"/>
        <w:ind w:left="284" w:hanging="284"/>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2E0C1A" w:rsidRPr="00424710">
        <w:rPr>
          <w:rFonts w:ascii="Times New Roman" w:eastAsia="Times New Roman" w:hAnsi="Times New Roman" w:cs="Times New Roman"/>
          <w:color w:val="333333"/>
          <w:sz w:val="27"/>
          <w:szCs w:val="27"/>
          <w:lang w:eastAsia="gl-ES"/>
        </w:rPr>
        <w:t>Pasta</w:t>
      </w:r>
    </w:p>
    <w:p w:rsidR="002E0C1A" w:rsidRPr="00424710" w:rsidRDefault="00290D7D" w:rsidP="00290D7D">
      <w:pPr>
        <w:pStyle w:val="Prrafodelista"/>
        <w:numPr>
          <w:ilvl w:val="0"/>
          <w:numId w:val="3"/>
        </w:numPr>
        <w:shd w:val="clear" w:color="auto" w:fill="FFFFFF"/>
        <w:spacing w:after="0" w:line="240" w:lineRule="auto"/>
        <w:ind w:left="284" w:hanging="284"/>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2E0C1A" w:rsidRPr="00424710">
        <w:rPr>
          <w:rFonts w:ascii="Times New Roman" w:eastAsia="Times New Roman" w:hAnsi="Times New Roman" w:cs="Times New Roman"/>
          <w:color w:val="333333"/>
          <w:sz w:val="27"/>
          <w:szCs w:val="27"/>
          <w:lang w:eastAsia="gl-ES"/>
        </w:rPr>
        <w:t>Froitos Secos</w:t>
      </w:r>
    </w:p>
    <w:p w:rsidR="002E0C1A" w:rsidRPr="00424710" w:rsidRDefault="00290D7D" w:rsidP="00290D7D">
      <w:pPr>
        <w:pStyle w:val="Prrafodelista"/>
        <w:numPr>
          <w:ilvl w:val="0"/>
          <w:numId w:val="3"/>
        </w:numPr>
        <w:shd w:val="clear" w:color="auto" w:fill="FFFFFF"/>
        <w:spacing w:after="0" w:line="240" w:lineRule="auto"/>
        <w:ind w:left="284" w:hanging="284"/>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2E0C1A" w:rsidRPr="00424710">
        <w:rPr>
          <w:rFonts w:ascii="Times New Roman" w:eastAsia="Times New Roman" w:hAnsi="Times New Roman" w:cs="Times New Roman"/>
          <w:color w:val="333333"/>
          <w:sz w:val="27"/>
          <w:szCs w:val="27"/>
          <w:lang w:eastAsia="gl-ES"/>
        </w:rPr>
        <w:t>Pan</w:t>
      </w:r>
    </w:p>
    <w:p w:rsidR="002E0C1A" w:rsidRDefault="00290D7D" w:rsidP="00290D7D">
      <w:pPr>
        <w:pStyle w:val="Prrafodelista"/>
        <w:numPr>
          <w:ilvl w:val="0"/>
          <w:numId w:val="3"/>
        </w:numPr>
        <w:shd w:val="clear" w:color="auto" w:fill="FFFFFF"/>
        <w:spacing w:after="0" w:line="240" w:lineRule="auto"/>
        <w:ind w:left="284" w:hanging="284"/>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2E0C1A" w:rsidRPr="00424710">
        <w:rPr>
          <w:rFonts w:ascii="Times New Roman" w:eastAsia="Times New Roman" w:hAnsi="Times New Roman" w:cs="Times New Roman"/>
          <w:color w:val="333333"/>
          <w:sz w:val="27"/>
          <w:szCs w:val="27"/>
          <w:lang w:eastAsia="gl-ES"/>
        </w:rPr>
        <w:t>Elaborados: mel, fariña de trigo, conservas de tomate</w:t>
      </w:r>
    </w:p>
    <w:p w:rsidR="00DC1008" w:rsidRPr="00424710" w:rsidRDefault="00DC1008" w:rsidP="00DC1008">
      <w:pPr>
        <w:pStyle w:val="Prrafodelista"/>
        <w:shd w:val="clear" w:color="auto" w:fill="FFFFFF"/>
        <w:spacing w:after="0" w:line="240" w:lineRule="auto"/>
        <w:ind w:left="284"/>
        <w:jc w:val="both"/>
        <w:textAlignment w:val="top"/>
        <w:rPr>
          <w:rFonts w:ascii="Times New Roman" w:eastAsia="Times New Roman" w:hAnsi="Times New Roman" w:cs="Times New Roman"/>
          <w:color w:val="333333"/>
          <w:sz w:val="27"/>
          <w:szCs w:val="27"/>
          <w:lang w:eastAsia="gl-ES"/>
        </w:rPr>
      </w:pPr>
    </w:p>
    <w:p w:rsidR="002E0C1A"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BB1D04" w:rsidRDefault="00BB1D04"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sidRPr="00BB1D04">
        <w:rPr>
          <w:rFonts w:ascii="Times New Roman" w:eastAsia="Times New Roman" w:hAnsi="Times New Roman" w:cs="Times New Roman"/>
          <w:b/>
          <w:color w:val="333333"/>
          <w:sz w:val="27"/>
          <w:szCs w:val="27"/>
          <w:lang w:eastAsia="gl-ES"/>
        </w:rPr>
        <w:t>8.3. Provedores de produtos de proximidade</w:t>
      </w:r>
    </w:p>
    <w:p w:rsidR="00C0001F" w:rsidRDefault="00C0001F"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BB1D04" w:rsidRPr="00DC1008" w:rsidRDefault="00BB1D04"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Con criterios de sustentabilidade ambiental, primarase a proximida</w:t>
      </w:r>
      <w:r w:rsidR="00C0001F">
        <w:rPr>
          <w:rFonts w:ascii="Times New Roman" w:eastAsia="Times New Roman" w:hAnsi="Times New Roman" w:cs="Times New Roman"/>
          <w:color w:val="333333"/>
          <w:sz w:val="27"/>
          <w:szCs w:val="27"/>
          <w:lang w:eastAsia="gl-ES"/>
        </w:rPr>
        <w:t>d</w:t>
      </w:r>
      <w:r>
        <w:rPr>
          <w:rFonts w:ascii="Times New Roman" w:eastAsia="Times New Roman" w:hAnsi="Times New Roman" w:cs="Times New Roman"/>
          <w:color w:val="333333"/>
          <w:sz w:val="27"/>
          <w:szCs w:val="27"/>
          <w:lang w:eastAsia="gl-ES"/>
        </w:rPr>
        <w:t xml:space="preserve">e da subministracións polo que supoñen de redución das emisións de CO2 polo transporte. As empresas licitadoras presentarán unha listaxe dos seus provedores de produtos de proximidade, indicando a dirección do seu almacén de distribución. </w:t>
      </w:r>
      <w:r w:rsidRPr="00DC1008">
        <w:rPr>
          <w:rFonts w:ascii="Times New Roman" w:eastAsia="Times New Roman" w:hAnsi="Times New Roman" w:cs="Times New Roman"/>
          <w:color w:val="333333"/>
          <w:sz w:val="27"/>
          <w:szCs w:val="27"/>
          <w:lang w:eastAsia="gl-ES"/>
        </w:rPr>
        <w:t xml:space="preserve">Devanditos provedores estarán en posesión dos certificados por un organismo de control autorizado para a producción de proximidade. </w:t>
      </w:r>
    </w:p>
    <w:p w:rsidR="002E0C1A" w:rsidRPr="00BB1D04" w:rsidRDefault="002E0C1A" w:rsidP="007872A1">
      <w:pPr>
        <w:shd w:val="clear" w:color="auto" w:fill="FFFFFF"/>
        <w:spacing w:after="0" w:line="240" w:lineRule="auto"/>
        <w:jc w:val="both"/>
        <w:textAlignment w:val="top"/>
        <w:rPr>
          <w:rFonts w:ascii="Times New Roman" w:eastAsia="Times New Roman" w:hAnsi="Times New Roman" w:cs="Times New Roman"/>
          <w:strike/>
          <w:color w:val="333333"/>
          <w:sz w:val="27"/>
          <w:szCs w:val="27"/>
          <w:lang w:eastAsia="gl-ES"/>
        </w:rPr>
      </w:pPr>
    </w:p>
    <w:p w:rsidR="002E0C1A" w:rsidRPr="00424710" w:rsidRDefault="00BB1D04"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8.4.</w:t>
      </w:r>
      <w:r w:rsidR="002E0C1A" w:rsidRPr="00424710">
        <w:rPr>
          <w:rFonts w:ascii="Times New Roman" w:eastAsia="Times New Roman" w:hAnsi="Times New Roman" w:cs="Times New Roman"/>
          <w:b/>
          <w:color w:val="333333"/>
          <w:sz w:val="27"/>
          <w:szCs w:val="27"/>
          <w:lang w:eastAsia="gl-ES"/>
        </w:rPr>
        <w:t xml:space="preserve">       Cronograma</w:t>
      </w:r>
    </w:p>
    <w:p w:rsidR="002E0C1A" w:rsidRPr="00424710" w:rsidRDefault="002E0C1A"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2E0C1A" w:rsidRPr="00424710" w:rsidRDefault="00E90FA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sz w:val="27"/>
          <w:szCs w:val="27"/>
          <w:lang w:eastAsia="gl-ES"/>
        </w:rPr>
        <w:t xml:space="preserve">A finais de cada mes </w:t>
      </w:r>
      <w:r w:rsidR="002E0C1A" w:rsidRPr="00424710">
        <w:rPr>
          <w:rFonts w:ascii="Times New Roman" w:eastAsia="Times New Roman" w:hAnsi="Times New Roman" w:cs="Times New Roman"/>
          <w:color w:val="333333"/>
          <w:sz w:val="27"/>
          <w:szCs w:val="27"/>
          <w:lang w:eastAsia="gl-ES"/>
        </w:rPr>
        <w:t xml:space="preserve">débese enviar o menú do mes seguinte </w:t>
      </w:r>
      <w:r w:rsidR="00DC3404" w:rsidRPr="00424710">
        <w:rPr>
          <w:rFonts w:ascii="Times New Roman" w:eastAsia="Times New Roman" w:hAnsi="Times New Roman" w:cs="Times New Roman"/>
          <w:color w:val="333333"/>
          <w:sz w:val="27"/>
          <w:szCs w:val="27"/>
          <w:lang w:eastAsia="gl-ES"/>
        </w:rPr>
        <w:t xml:space="preserve">a </w:t>
      </w:r>
      <w:r w:rsidRPr="00424710">
        <w:rPr>
          <w:rFonts w:ascii="Times New Roman" w:eastAsia="Times New Roman" w:hAnsi="Times New Roman" w:cs="Times New Roman"/>
          <w:sz w:val="27"/>
          <w:szCs w:val="27"/>
          <w:lang w:eastAsia="gl-ES"/>
        </w:rPr>
        <w:t>FOANPAS</w:t>
      </w:r>
      <w:r w:rsidR="002E0C1A" w:rsidRPr="00424710">
        <w:rPr>
          <w:rFonts w:ascii="Times New Roman" w:eastAsia="Times New Roman" w:hAnsi="Times New Roman" w:cs="Times New Roman"/>
          <w:color w:val="333333"/>
          <w:sz w:val="27"/>
          <w:szCs w:val="27"/>
          <w:lang w:eastAsia="gl-ES"/>
        </w:rPr>
        <w:t>. Isto inclúe ao mes de agosto no que se debe enviar o menú de setembro. Entre o 5 e 20 de cada mes revisarase e aprobará o menú proposto pola empresa de cátering.</w:t>
      </w:r>
    </w:p>
    <w:p w:rsidR="00DC3404" w:rsidRPr="00424710" w:rsidRDefault="00DC3404"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B84090" w:rsidRPr="00424710" w:rsidRDefault="00BB1D04"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9</w:t>
      </w:r>
      <w:r w:rsidR="00B84090" w:rsidRPr="00424710">
        <w:rPr>
          <w:rFonts w:ascii="Times New Roman" w:eastAsia="Times New Roman" w:hAnsi="Times New Roman" w:cs="Times New Roman"/>
          <w:b/>
          <w:color w:val="333333"/>
          <w:sz w:val="27"/>
          <w:szCs w:val="27"/>
          <w:lang w:eastAsia="gl-ES"/>
        </w:rPr>
        <w:t>.         PLANIFICACIÓN    PROGRAMA   DE ACTIVIDADES      LÚDICO-EDUCATIVAS    A DESENVOLVER   DURANTE O TRAMO HORARIO DE DESENVO</w:t>
      </w:r>
      <w:r w:rsidR="00DC3404" w:rsidRPr="00424710">
        <w:rPr>
          <w:rFonts w:ascii="Times New Roman" w:eastAsia="Times New Roman" w:hAnsi="Times New Roman" w:cs="Times New Roman"/>
          <w:b/>
          <w:color w:val="333333"/>
          <w:sz w:val="27"/>
          <w:szCs w:val="27"/>
          <w:lang w:eastAsia="gl-ES"/>
        </w:rPr>
        <w:t>LVEMENTO DO SERVIZO DE COMEDOR.</w:t>
      </w: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As actividades deberán contemplar as especiais características do servizo de comedor,</w:t>
      </w:r>
      <w:r w:rsidR="00C0001F">
        <w:rPr>
          <w:rFonts w:ascii="Times New Roman" w:eastAsia="Times New Roman" w:hAnsi="Times New Roman" w:cs="Times New Roman"/>
          <w:color w:val="333333"/>
          <w:sz w:val="27"/>
          <w:szCs w:val="27"/>
          <w:lang w:eastAsia="gl-ES"/>
        </w:rPr>
        <w:t xml:space="preserve"> </w:t>
      </w:r>
      <w:r w:rsidRPr="00424710">
        <w:rPr>
          <w:rFonts w:ascii="Times New Roman" w:eastAsia="Times New Roman" w:hAnsi="Times New Roman" w:cs="Times New Roman"/>
          <w:color w:val="333333"/>
          <w:sz w:val="27"/>
          <w:szCs w:val="27"/>
          <w:lang w:eastAsia="gl-ES"/>
        </w:rPr>
        <w:t>é por isto que deben diferenciarse dous grupos distintos de actividades:</w:t>
      </w: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a)</w:t>
      </w:r>
      <w:r w:rsidRPr="00424710">
        <w:rPr>
          <w:rFonts w:ascii="Times New Roman" w:eastAsia="Times New Roman" w:hAnsi="Times New Roman" w:cs="Times New Roman"/>
          <w:color w:val="333333"/>
          <w:sz w:val="27"/>
          <w:szCs w:val="27"/>
          <w:lang w:eastAsia="gl-ES"/>
        </w:rPr>
        <w:tab/>
        <w:t>Actividades relacionadas  coa alimentación  e hábitos  saudables  que se desenvolverán durante o acto da comida, así como antes e despois.  Neste sentido é fundamental:</w:t>
      </w: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B84090" w:rsidRPr="00424710" w:rsidRDefault="00B84090" w:rsidP="007872A1">
      <w:pPr>
        <w:shd w:val="clear" w:color="auto" w:fill="FFFFFF"/>
        <w:spacing w:after="0" w:line="240" w:lineRule="auto"/>
        <w:ind w:left="709" w:hanging="709"/>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A limpeza das mans antes de iniciar a comida.</w:t>
      </w: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O lavado  de dentes e mans con posterioridade á comida.</w:t>
      </w: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Hábitos de compostura durante a comida.</w:t>
      </w: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Hábitos relacionados directamente cos alimentos.</w:t>
      </w: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b)</w:t>
      </w:r>
      <w:r w:rsidRPr="00424710">
        <w:rPr>
          <w:rFonts w:ascii="Times New Roman" w:eastAsia="Times New Roman" w:hAnsi="Times New Roman" w:cs="Times New Roman"/>
          <w:color w:val="333333"/>
          <w:sz w:val="27"/>
          <w:szCs w:val="27"/>
          <w:lang w:eastAsia="gl-ES"/>
        </w:rPr>
        <w:tab/>
        <w:t>Actividades para os tempos de lecer que preceden á comida ou posteriores á mesma. As actividades que se realicen nestes momentos deben estar planificadas,  temporalizadas, estruturadas  e  secuenciadas.</w:t>
      </w:r>
    </w:p>
    <w:p w:rsidR="00DC1008" w:rsidRDefault="00DC1008"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DC1008" w:rsidRPr="00424710" w:rsidRDefault="00DC1008"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As actividades que se programen deben contribuír á consecución duns obxectivos básicos:</w:t>
      </w: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B84090" w:rsidRPr="00424710" w:rsidRDefault="00D2604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B84090" w:rsidRPr="00424710">
        <w:rPr>
          <w:rFonts w:ascii="Times New Roman" w:eastAsia="Times New Roman" w:hAnsi="Times New Roman" w:cs="Times New Roman"/>
          <w:color w:val="333333"/>
          <w:sz w:val="27"/>
          <w:szCs w:val="27"/>
          <w:lang w:eastAsia="gl-ES"/>
        </w:rPr>
        <w:t xml:space="preserve"> Lograr unha sa e agradable  convivencia nos momentos que se produzan os tempos libres.</w:t>
      </w:r>
    </w:p>
    <w:p w:rsidR="00B84090" w:rsidRPr="00424710" w:rsidRDefault="00D2604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B84090" w:rsidRPr="00424710">
        <w:rPr>
          <w:rFonts w:ascii="Times New Roman" w:eastAsia="Times New Roman" w:hAnsi="Times New Roman" w:cs="Times New Roman"/>
          <w:color w:val="333333"/>
          <w:sz w:val="27"/>
          <w:szCs w:val="27"/>
          <w:lang w:eastAsia="gl-ES"/>
        </w:rPr>
        <w:t>Evitar  e/ou suprimir as actitudes  agresivas como móbil de relación interpersoal.</w:t>
      </w:r>
    </w:p>
    <w:p w:rsidR="00B84090" w:rsidRPr="00424710" w:rsidRDefault="00D2604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B84090" w:rsidRPr="00424710">
        <w:rPr>
          <w:rFonts w:ascii="Times New Roman" w:eastAsia="Times New Roman" w:hAnsi="Times New Roman" w:cs="Times New Roman"/>
          <w:color w:val="333333"/>
          <w:sz w:val="27"/>
          <w:szCs w:val="27"/>
          <w:lang w:eastAsia="gl-ES"/>
        </w:rPr>
        <w:t>Desenvolver nos alumnos  e alumnas  o hábito do uso creativo do lecer e o tempo libre.</w:t>
      </w:r>
    </w:p>
    <w:p w:rsidR="00B84090" w:rsidRPr="00424710" w:rsidRDefault="00D2604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B84090" w:rsidRPr="00424710">
        <w:rPr>
          <w:rFonts w:ascii="Times New Roman" w:eastAsia="Times New Roman" w:hAnsi="Times New Roman" w:cs="Times New Roman"/>
          <w:color w:val="333333"/>
          <w:sz w:val="27"/>
          <w:szCs w:val="27"/>
          <w:lang w:eastAsia="gl-ES"/>
        </w:rPr>
        <w:t>Lograr  que o tempo destinado  á hora libre sexa un momento  de goce  da convivencia  e aprendizaxe,- tanto para alumnos, como para o persoal ao seu cargo.</w:t>
      </w: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w:t>
      </w:r>
      <w:r w:rsidR="00D26040" w:rsidRPr="00424710">
        <w:rPr>
          <w:rFonts w:ascii="Times New Roman" w:eastAsia="Times New Roman" w:hAnsi="Times New Roman" w:cs="Times New Roman"/>
          <w:color w:val="333333"/>
          <w:sz w:val="27"/>
          <w:szCs w:val="27"/>
          <w:lang w:eastAsia="gl-ES"/>
        </w:rPr>
        <w:t xml:space="preserve"> </w:t>
      </w:r>
      <w:r w:rsidRPr="00424710">
        <w:rPr>
          <w:rFonts w:ascii="Times New Roman" w:eastAsia="Times New Roman" w:hAnsi="Times New Roman" w:cs="Times New Roman"/>
          <w:color w:val="333333"/>
          <w:sz w:val="27"/>
          <w:szCs w:val="27"/>
          <w:lang w:eastAsia="gl-ES"/>
        </w:rPr>
        <w:t>Reducir, na medida do posible o risco de accidentes.</w:t>
      </w:r>
    </w:p>
    <w:p w:rsidR="00B84090" w:rsidRPr="00424710" w:rsidRDefault="00D2604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B84090" w:rsidRPr="00424710">
        <w:rPr>
          <w:rFonts w:ascii="Times New Roman" w:eastAsia="Times New Roman" w:hAnsi="Times New Roman" w:cs="Times New Roman"/>
          <w:color w:val="333333"/>
          <w:sz w:val="27"/>
          <w:szCs w:val="27"/>
          <w:lang w:eastAsia="gl-ES"/>
        </w:rPr>
        <w:t>Contribuír a unha formación integral a través do xogo.</w:t>
      </w:r>
    </w:p>
    <w:p w:rsidR="00B84090" w:rsidRPr="00424710" w:rsidRDefault="00D2604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B84090" w:rsidRPr="00424710">
        <w:rPr>
          <w:rFonts w:ascii="Times New Roman" w:eastAsia="Times New Roman" w:hAnsi="Times New Roman" w:cs="Times New Roman"/>
          <w:color w:val="333333"/>
          <w:sz w:val="27"/>
          <w:szCs w:val="27"/>
          <w:lang w:eastAsia="gl-ES"/>
        </w:rPr>
        <w:t>Potenciar a creación de hábitos de vida saudables.</w:t>
      </w:r>
    </w:p>
    <w:p w:rsidR="00B84090" w:rsidRPr="00424710" w:rsidRDefault="00D2604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B84090" w:rsidRPr="00424710">
        <w:rPr>
          <w:rFonts w:ascii="Times New Roman" w:eastAsia="Times New Roman" w:hAnsi="Times New Roman" w:cs="Times New Roman"/>
          <w:color w:val="333333"/>
          <w:sz w:val="27"/>
          <w:szCs w:val="27"/>
          <w:lang w:eastAsia="gl-ES"/>
        </w:rPr>
        <w:t xml:space="preserve">Favorecer a comunicación, a cooperación  e a convivencia entre os alumnos. </w:t>
      </w:r>
    </w:p>
    <w:p w:rsidR="00AB06F3" w:rsidRPr="00424710" w:rsidRDefault="00AB06F3" w:rsidP="007872A1">
      <w:pPr>
        <w:shd w:val="clear" w:color="auto" w:fill="FFFFFF"/>
        <w:spacing w:after="0" w:line="240" w:lineRule="auto"/>
        <w:jc w:val="both"/>
        <w:textAlignment w:val="top"/>
        <w:rPr>
          <w:rFonts w:ascii="Times New Roman" w:eastAsia="Times New Roman" w:hAnsi="Times New Roman" w:cs="Times New Roman"/>
          <w:sz w:val="27"/>
          <w:szCs w:val="27"/>
          <w:lang w:eastAsia="gl-ES"/>
        </w:rPr>
      </w:pPr>
      <w:r w:rsidRPr="00424710">
        <w:rPr>
          <w:rFonts w:ascii="Times New Roman" w:eastAsia="Times New Roman" w:hAnsi="Times New Roman" w:cs="Times New Roman"/>
          <w:sz w:val="27"/>
          <w:szCs w:val="27"/>
          <w:lang w:eastAsia="gl-ES"/>
        </w:rPr>
        <w:t>- Reducir o ruido no comedor.</w:t>
      </w: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Estas actividades programadas durante os tempos libres do comedor deben estar adaptadas á idade e características dos usuarios aos que van dirixidas, ser variadas  e fomentar  a participación  e o traballo en equipo.</w:t>
      </w: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O  abanico  de actividades idóneo para estes tempos que preceden á comida ou posteriores á mesma poden englobar  xogos de mesa, xogos cooperativos,  xogos didácticos,  xogos para desenvolver  a habilidade mental, xogos lingüísticos: trabalinguas,  poesías,  adiviñas, etc., xogos simbólicos, xogos de desenvolvemento lóxico, xogos tradicionais ou cancións.</w:t>
      </w: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No fondo do programa de actividades debe subxacer o obxectivo de fomentar o desenvolvemento de hábitos de hixiene e alimentación e aproveitar  os múltiples elementos que o acto da alimentación ofrécenos para deseñar as devanditas actividades: normas de hixiene, utensilios de hixiene, utensilios para a  comida, alimentos, tipos de comidas en base á saúde, formas de alimentación en distintos lugares….</w:t>
      </w: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CC6E7D" w:rsidRDefault="00CC6E7D"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DC1008"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O programa  de actividades que se deseñe para a súa realización durante o tempo que está a funcionar o servizo de comedor deberá constar dos seguintes apartados  e deben, e sempre  baixo o prisma do lúdico, compaxinar actividades  en que os alumnos/ as realicen  actividade  intelectual  e actividade  física  moderada constando  dos seguintes apartados:</w:t>
      </w:r>
    </w:p>
    <w:p w:rsidR="00B84090" w:rsidRPr="00424710" w:rsidRDefault="00B84090"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B84090" w:rsidRPr="00424710"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B84090" w:rsidRPr="00424710">
        <w:rPr>
          <w:rFonts w:ascii="Times New Roman" w:eastAsia="Times New Roman" w:hAnsi="Times New Roman" w:cs="Times New Roman"/>
          <w:color w:val="333333"/>
          <w:sz w:val="27"/>
          <w:szCs w:val="27"/>
          <w:lang w:eastAsia="gl-ES"/>
        </w:rPr>
        <w:t>Contextualización.</w:t>
      </w:r>
    </w:p>
    <w:p w:rsidR="00B84090" w:rsidRPr="00424710"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B84090" w:rsidRPr="00424710">
        <w:rPr>
          <w:rFonts w:ascii="Times New Roman" w:eastAsia="Times New Roman" w:hAnsi="Times New Roman" w:cs="Times New Roman"/>
          <w:color w:val="333333"/>
          <w:sz w:val="27"/>
          <w:szCs w:val="27"/>
          <w:lang w:eastAsia="gl-ES"/>
        </w:rPr>
        <w:t>Xustificación do programa.</w:t>
      </w:r>
    </w:p>
    <w:p w:rsidR="00B84090" w:rsidRPr="00424710"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B84090" w:rsidRPr="00424710">
        <w:rPr>
          <w:rFonts w:ascii="Times New Roman" w:eastAsia="Times New Roman" w:hAnsi="Times New Roman" w:cs="Times New Roman"/>
          <w:color w:val="333333"/>
          <w:sz w:val="27"/>
          <w:szCs w:val="27"/>
          <w:lang w:eastAsia="gl-ES"/>
        </w:rPr>
        <w:t>Obxectivos do programa.</w:t>
      </w:r>
    </w:p>
    <w:p w:rsidR="00B84090" w:rsidRPr="00424710" w:rsidRDefault="004D341C" w:rsidP="007872A1">
      <w:pPr>
        <w:shd w:val="clear" w:color="auto" w:fill="FFFFFF"/>
        <w:spacing w:after="0" w:line="240" w:lineRule="auto"/>
        <w:ind w:left="142" w:hanging="142"/>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B84090" w:rsidRPr="00424710">
        <w:rPr>
          <w:rFonts w:ascii="Times New Roman" w:eastAsia="Times New Roman" w:hAnsi="Times New Roman" w:cs="Times New Roman"/>
          <w:color w:val="333333"/>
          <w:sz w:val="27"/>
          <w:szCs w:val="27"/>
          <w:lang w:eastAsia="gl-ES"/>
        </w:rPr>
        <w:t xml:space="preserve">Actividades a realizar  secuenciada  por ciclos dentro da educación  Infantil e </w:t>
      </w:r>
      <w:r w:rsidRPr="00424710">
        <w:rPr>
          <w:rFonts w:ascii="Times New Roman" w:eastAsia="Times New Roman" w:hAnsi="Times New Roman" w:cs="Times New Roman"/>
          <w:color w:val="333333"/>
          <w:sz w:val="27"/>
          <w:szCs w:val="27"/>
          <w:lang w:eastAsia="gl-ES"/>
        </w:rPr>
        <w:t xml:space="preserve">   </w:t>
      </w:r>
      <w:r w:rsidR="00B84090" w:rsidRPr="00424710">
        <w:rPr>
          <w:rFonts w:ascii="Times New Roman" w:eastAsia="Times New Roman" w:hAnsi="Times New Roman" w:cs="Times New Roman"/>
          <w:color w:val="333333"/>
          <w:sz w:val="27"/>
          <w:szCs w:val="27"/>
          <w:lang w:eastAsia="gl-ES"/>
        </w:rPr>
        <w:t>Primaria.</w:t>
      </w:r>
    </w:p>
    <w:p w:rsidR="00B84090" w:rsidRPr="00424710"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B84090" w:rsidRPr="00424710">
        <w:rPr>
          <w:rFonts w:ascii="Times New Roman" w:eastAsia="Times New Roman" w:hAnsi="Times New Roman" w:cs="Times New Roman"/>
          <w:color w:val="333333"/>
          <w:sz w:val="27"/>
          <w:szCs w:val="27"/>
          <w:lang w:eastAsia="gl-ES"/>
        </w:rPr>
        <w:t>Adaptación das actividades en base á atención á diversidade.</w:t>
      </w:r>
    </w:p>
    <w:p w:rsidR="00B84090" w:rsidRPr="00424710"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B84090" w:rsidRPr="00424710">
        <w:rPr>
          <w:rFonts w:ascii="Times New Roman" w:eastAsia="Times New Roman" w:hAnsi="Times New Roman" w:cs="Times New Roman"/>
          <w:color w:val="333333"/>
          <w:sz w:val="27"/>
          <w:szCs w:val="27"/>
          <w:lang w:eastAsia="gl-ES"/>
        </w:rPr>
        <w:t>Metodoloxía a empregar.</w:t>
      </w:r>
    </w:p>
    <w:p w:rsidR="00B84090" w:rsidRPr="00424710"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B84090" w:rsidRPr="00424710">
        <w:rPr>
          <w:rFonts w:ascii="Times New Roman" w:eastAsia="Times New Roman" w:hAnsi="Times New Roman" w:cs="Times New Roman"/>
          <w:color w:val="333333"/>
          <w:sz w:val="27"/>
          <w:szCs w:val="27"/>
          <w:lang w:eastAsia="gl-ES"/>
        </w:rPr>
        <w:t>Temporalización.</w:t>
      </w:r>
    </w:p>
    <w:p w:rsidR="00B84090" w:rsidRPr="00424710"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  </w:t>
      </w:r>
      <w:r w:rsidR="00B84090" w:rsidRPr="00424710">
        <w:rPr>
          <w:rFonts w:ascii="Times New Roman" w:eastAsia="Times New Roman" w:hAnsi="Times New Roman" w:cs="Times New Roman"/>
          <w:color w:val="333333"/>
          <w:sz w:val="27"/>
          <w:szCs w:val="27"/>
          <w:lang w:eastAsia="gl-ES"/>
        </w:rPr>
        <w:t>Recursos  (Humanos  e materiais)</w:t>
      </w:r>
    </w:p>
    <w:p w:rsidR="004D341C" w:rsidRPr="00424710"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4D341C" w:rsidRPr="00424710" w:rsidRDefault="00BB1D04"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10</w:t>
      </w:r>
      <w:r w:rsidR="004D341C" w:rsidRPr="00424710">
        <w:rPr>
          <w:rFonts w:ascii="Times New Roman" w:eastAsia="Times New Roman" w:hAnsi="Times New Roman" w:cs="Times New Roman"/>
          <w:b/>
          <w:color w:val="333333"/>
          <w:sz w:val="27"/>
          <w:szCs w:val="27"/>
          <w:lang w:eastAsia="gl-ES"/>
        </w:rPr>
        <w:t>.         INSPECCIÓN  E CONTROL DO SERVIZO.</w:t>
      </w:r>
    </w:p>
    <w:p w:rsidR="004D341C" w:rsidRPr="00424710"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4D341C" w:rsidRPr="00424710"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Para supervisar o adecuado  cumprimento do contrato obxecto do presente prego, </w:t>
      </w:r>
      <w:r w:rsidR="0065729B">
        <w:rPr>
          <w:rFonts w:ascii="Times New Roman" w:eastAsia="Times New Roman" w:hAnsi="Times New Roman" w:cs="Times New Roman"/>
          <w:color w:val="333333"/>
          <w:sz w:val="27"/>
          <w:szCs w:val="27"/>
          <w:lang w:eastAsia="gl-ES"/>
        </w:rPr>
        <w:t>a empresa concesionaria</w:t>
      </w:r>
      <w:r w:rsidRPr="00424710">
        <w:rPr>
          <w:rFonts w:ascii="Times New Roman" w:eastAsia="Times New Roman" w:hAnsi="Times New Roman" w:cs="Times New Roman"/>
          <w:color w:val="333333"/>
          <w:sz w:val="27"/>
          <w:szCs w:val="27"/>
          <w:lang w:eastAsia="gl-ES"/>
        </w:rPr>
        <w:t xml:space="preserve"> designará un representante,</w:t>
      </w:r>
      <w:r w:rsidR="0065729B">
        <w:rPr>
          <w:rFonts w:ascii="Times New Roman" w:eastAsia="Times New Roman" w:hAnsi="Times New Roman" w:cs="Times New Roman"/>
          <w:color w:val="333333"/>
          <w:sz w:val="27"/>
          <w:szCs w:val="27"/>
          <w:lang w:eastAsia="gl-ES"/>
        </w:rPr>
        <w:t xml:space="preserve"> </w:t>
      </w:r>
      <w:r w:rsidRPr="00424710">
        <w:rPr>
          <w:rFonts w:ascii="Times New Roman" w:eastAsia="Times New Roman" w:hAnsi="Times New Roman" w:cs="Times New Roman"/>
          <w:color w:val="333333"/>
          <w:sz w:val="27"/>
          <w:szCs w:val="27"/>
          <w:lang w:eastAsia="gl-ES"/>
        </w:rPr>
        <w:t>con poderes suficientes para a resolución de cuantos defectos e incidencias sexan observados, sempre que non supoñan modificacións do mesmo non autorizadas</w:t>
      </w:r>
    </w:p>
    <w:p w:rsidR="004D341C"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BB1D04" w:rsidRPr="00424710" w:rsidRDefault="00BB1D04"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4D341C" w:rsidRPr="00424710" w:rsidRDefault="00BB1D04"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10.1</w:t>
      </w:r>
      <w:r w:rsidR="004D341C" w:rsidRPr="00424710">
        <w:rPr>
          <w:rFonts w:ascii="Times New Roman" w:eastAsia="Times New Roman" w:hAnsi="Times New Roman" w:cs="Times New Roman"/>
          <w:b/>
          <w:color w:val="333333"/>
          <w:sz w:val="27"/>
          <w:szCs w:val="27"/>
          <w:lang w:eastAsia="gl-ES"/>
        </w:rPr>
        <w:t xml:space="preserve">      Auditorías de control.</w:t>
      </w:r>
    </w:p>
    <w:p w:rsidR="004D341C" w:rsidRPr="00424710"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4D341C" w:rsidRPr="00424710" w:rsidRDefault="00DC3404"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FOANPAS</w:t>
      </w:r>
      <w:r w:rsidR="004D341C" w:rsidRPr="00424710">
        <w:rPr>
          <w:rFonts w:ascii="Times New Roman" w:eastAsia="Times New Roman" w:hAnsi="Times New Roman" w:cs="Times New Roman"/>
          <w:color w:val="333333"/>
          <w:sz w:val="27"/>
          <w:szCs w:val="27"/>
          <w:lang w:eastAsia="gl-ES"/>
        </w:rPr>
        <w:t xml:space="preserve"> establecerá  aqueles sistemas  de control de calidade que considere adecuados, de forma periódica, para facer a comprobación, tanto da calidade como da cantidade das materias  primas empregadas  e dos produtos elaborados </w:t>
      </w:r>
      <w:r w:rsidR="0065729B">
        <w:rPr>
          <w:rFonts w:ascii="Times New Roman" w:eastAsia="Times New Roman" w:hAnsi="Times New Roman" w:cs="Times New Roman"/>
          <w:color w:val="333333"/>
          <w:sz w:val="27"/>
          <w:szCs w:val="27"/>
          <w:lang w:eastAsia="gl-ES"/>
        </w:rPr>
        <w:t>nas</w:t>
      </w:r>
      <w:r w:rsidR="004D341C" w:rsidRPr="00424710">
        <w:rPr>
          <w:rFonts w:ascii="Times New Roman" w:eastAsia="Times New Roman" w:hAnsi="Times New Roman" w:cs="Times New Roman"/>
          <w:color w:val="333333"/>
          <w:sz w:val="27"/>
          <w:szCs w:val="27"/>
          <w:lang w:eastAsia="gl-ES"/>
        </w:rPr>
        <w:t xml:space="preserve"> cociñas, do  cumprime</w:t>
      </w:r>
      <w:r w:rsidR="0065729B">
        <w:rPr>
          <w:rFonts w:ascii="Times New Roman" w:eastAsia="Times New Roman" w:hAnsi="Times New Roman" w:cs="Times New Roman"/>
          <w:color w:val="333333"/>
          <w:sz w:val="27"/>
          <w:szCs w:val="27"/>
          <w:lang w:eastAsia="gl-ES"/>
        </w:rPr>
        <w:t xml:space="preserve">nto  das  normas sanitarias e </w:t>
      </w:r>
      <w:r w:rsidR="004D341C" w:rsidRPr="00424710">
        <w:rPr>
          <w:rFonts w:ascii="Times New Roman" w:eastAsia="Times New Roman" w:hAnsi="Times New Roman" w:cs="Times New Roman"/>
          <w:color w:val="333333"/>
          <w:sz w:val="27"/>
          <w:szCs w:val="27"/>
          <w:lang w:eastAsia="gl-ES"/>
        </w:rPr>
        <w:t>de hixiene    durant</w:t>
      </w:r>
      <w:r w:rsidR="0065729B">
        <w:rPr>
          <w:rFonts w:ascii="Times New Roman" w:eastAsia="Times New Roman" w:hAnsi="Times New Roman" w:cs="Times New Roman"/>
          <w:color w:val="333333"/>
          <w:sz w:val="27"/>
          <w:szCs w:val="27"/>
          <w:lang w:eastAsia="gl-ES"/>
        </w:rPr>
        <w:t xml:space="preserve">e a manipulación dos alimentos </w:t>
      </w:r>
      <w:r w:rsidR="004D341C" w:rsidRPr="00424710">
        <w:rPr>
          <w:rFonts w:ascii="Times New Roman" w:eastAsia="Times New Roman" w:hAnsi="Times New Roman" w:cs="Times New Roman"/>
          <w:color w:val="333333"/>
          <w:sz w:val="27"/>
          <w:szCs w:val="27"/>
          <w:lang w:eastAsia="gl-ES"/>
        </w:rPr>
        <w:t xml:space="preserve">e dos locais e materiais  empregados,  así </w:t>
      </w:r>
      <w:r w:rsidR="0065729B">
        <w:rPr>
          <w:rFonts w:ascii="Times New Roman" w:eastAsia="Times New Roman" w:hAnsi="Times New Roman" w:cs="Times New Roman"/>
          <w:color w:val="333333"/>
          <w:sz w:val="27"/>
          <w:szCs w:val="27"/>
          <w:lang w:eastAsia="gl-ES"/>
        </w:rPr>
        <w:t xml:space="preserve">como do aseo dos traballadores </w:t>
      </w:r>
      <w:r w:rsidR="004D341C" w:rsidRPr="00424710">
        <w:rPr>
          <w:rFonts w:ascii="Times New Roman" w:eastAsia="Times New Roman" w:hAnsi="Times New Roman" w:cs="Times New Roman"/>
          <w:color w:val="333333"/>
          <w:sz w:val="27"/>
          <w:szCs w:val="27"/>
          <w:lang w:eastAsia="gl-ES"/>
        </w:rPr>
        <w:t>e do cumprimento de calquera outra obrigación asumida polo concesionario.</w:t>
      </w:r>
    </w:p>
    <w:p w:rsidR="004D341C" w:rsidRPr="00424710"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4D341C"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Para exercer as funcións de control e inspección que se deriven do contrato para establecer co concesionario do servizo</w:t>
      </w:r>
      <w:r w:rsidR="00AB06F3" w:rsidRPr="00424710">
        <w:rPr>
          <w:rFonts w:ascii="Times New Roman" w:eastAsia="Times New Roman" w:hAnsi="Times New Roman" w:cs="Times New Roman"/>
          <w:color w:val="333333"/>
          <w:sz w:val="27"/>
          <w:szCs w:val="27"/>
          <w:lang w:eastAsia="gl-ES"/>
        </w:rPr>
        <w:t xml:space="preserve"> </w:t>
      </w:r>
      <w:r w:rsidR="00AB06F3" w:rsidRPr="00424710">
        <w:rPr>
          <w:rFonts w:ascii="Times New Roman" w:eastAsia="Times New Roman" w:hAnsi="Times New Roman" w:cs="Times New Roman"/>
          <w:sz w:val="27"/>
          <w:szCs w:val="27"/>
          <w:lang w:eastAsia="gl-ES"/>
        </w:rPr>
        <w:t>FOANPAS</w:t>
      </w:r>
      <w:r w:rsidR="00DC3404" w:rsidRPr="00424710">
        <w:rPr>
          <w:rFonts w:ascii="Times New Roman" w:eastAsia="Times New Roman" w:hAnsi="Times New Roman" w:cs="Times New Roman"/>
          <w:sz w:val="27"/>
          <w:szCs w:val="27"/>
          <w:lang w:eastAsia="gl-ES"/>
        </w:rPr>
        <w:t xml:space="preserve"> </w:t>
      </w:r>
      <w:r w:rsidRPr="00424710">
        <w:rPr>
          <w:rFonts w:ascii="Times New Roman" w:eastAsia="Times New Roman" w:hAnsi="Times New Roman" w:cs="Times New Roman"/>
          <w:color w:val="333333"/>
          <w:sz w:val="27"/>
          <w:szCs w:val="27"/>
          <w:lang w:eastAsia="gl-ES"/>
        </w:rPr>
        <w:t xml:space="preserve">contará cun  representante ante </w:t>
      </w:r>
      <w:r w:rsidR="0065729B">
        <w:rPr>
          <w:rFonts w:ascii="Times New Roman" w:eastAsia="Times New Roman" w:hAnsi="Times New Roman" w:cs="Times New Roman"/>
          <w:color w:val="333333"/>
          <w:sz w:val="27"/>
          <w:szCs w:val="27"/>
          <w:lang w:eastAsia="gl-ES"/>
        </w:rPr>
        <w:t>a empresa concesionaria</w:t>
      </w:r>
      <w:r w:rsidRPr="00424710">
        <w:rPr>
          <w:rFonts w:ascii="Times New Roman" w:eastAsia="Times New Roman" w:hAnsi="Times New Roman" w:cs="Times New Roman"/>
          <w:color w:val="333333"/>
          <w:sz w:val="27"/>
          <w:szCs w:val="27"/>
          <w:lang w:eastAsia="gl-ES"/>
        </w:rPr>
        <w:t>.</w:t>
      </w:r>
    </w:p>
    <w:p w:rsidR="0065729B" w:rsidRDefault="0065729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65729B" w:rsidRPr="00424710" w:rsidRDefault="0065729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4D341C" w:rsidRPr="00424710"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4D341C" w:rsidRPr="00424710" w:rsidRDefault="00DC3404"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O citado representante de</w:t>
      </w:r>
      <w:r w:rsidRPr="00424710">
        <w:rPr>
          <w:rFonts w:ascii="Times New Roman" w:eastAsia="Times New Roman" w:hAnsi="Times New Roman" w:cs="Times New Roman"/>
          <w:sz w:val="27"/>
          <w:szCs w:val="27"/>
          <w:lang w:eastAsia="gl-ES"/>
        </w:rPr>
        <w:t xml:space="preserve"> </w:t>
      </w:r>
      <w:r w:rsidR="00AB06F3" w:rsidRPr="00424710">
        <w:rPr>
          <w:rFonts w:ascii="Times New Roman" w:eastAsia="Times New Roman" w:hAnsi="Times New Roman" w:cs="Times New Roman"/>
          <w:sz w:val="27"/>
          <w:szCs w:val="27"/>
          <w:lang w:eastAsia="gl-ES"/>
        </w:rPr>
        <w:t>FOANPAS</w:t>
      </w:r>
      <w:r w:rsidR="004D341C" w:rsidRPr="00424710">
        <w:rPr>
          <w:rFonts w:ascii="Times New Roman" w:eastAsia="Times New Roman" w:hAnsi="Times New Roman" w:cs="Times New Roman"/>
          <w:sz w:val="27"/>
          <w:szCs w:val="27"/>
          <w:lang w:eastAsia="gl-ES"/>
        </w:rPr>
        <w:t xml:space="preserve"> </w:t>
      </w:r>
      <w:r w:rsidR="004D341C" w:rsidRPr="00424710">
        <w:rPr>
          <w:rFonts w:ascii="Times New Roman" w:eastAsia="Times New Roman" w:hAnsi="Times New Roman" w:cs="Times New Roman"/>
          <w:color w:val="333333"/>
          <w:sz w:val="27"/>
          <w:szCs w:val="27"/>
          <w:lang w:eastAsia="gl-ES"/>
        </w:rPr>
        <w:t>poderá realizar inspeccións sobre a forma de condimentación, distribución e hixiene  das  comidas que se sirvan,  así como do grao de limpeza  existente  sobre as  dependencias  e instalacións,  o material  e utensilios. Devandito representante   estará dotado da au</w:t>
      </w:r>
      <w:r w:rsidRPr="00424710">
        <w:rPr>
          <w:rFonts w:ascii="Times New Roman" w:eastAsia="Times New Roman" w:hAnsi="Times New Roman" w:cs="Times New Roman"/>
          <w:color w:val="333333"/>
          <w:sz w:val="27"/>
          <w:szCs w:val="27"/>
          <w:lang w:eastAsia="gl-ES"/>
        </w:rPr>
        <w:t xml:space="preserve">toridade  suficiente como para </w:t>
      </w:r>
      <w:r w:rsidR="004D341C" w:rsidRPr="00424710">
        <w:rPr>
          <w:rFonts w:ascii="Times New Roman" w:eastAsia="Times New Roman" w:hAnsi="Times New Roman" w:cs="Times New Roman"/>
          <w:color w:val="333333"/>
          <w:sz w:val="27"/>
          <w:szCs w:val="27"/>
          <w:lang w:eastAsia="gl-ES"/>
        </w:rPr>
        <w:t>someter a control a calidade e cantidade  dos produtos empregados nos menús, podendo modificar unha ou outra, e mesmo ambas, ou esixir a retirada dos devanditos produtos, se ao seu criterio non cumpren cos mínimos esixibles. Caso de infracción ou incumprimento das estipulacións establecidas no presente prego ou nas que se puidesen posteriormente   incluír no contrato, a</w:t>
      </w:r>
      <w:r w:rsidR="0065729B">
        <w:rPr>
          <w:rFonts w:ascii="Times New Roman" w:eastAsia="Times New Roman" w:hAnsi="Times New Roman" w:cs="Times New Roman"/>
          <w:strike/>
          <w:color w:val="333333"/>
          <w:sz w:val="27"/>
          <w:szCs w:val="27"/>
          <w:lang w:eastAsia="gl-ES"/>
        </w:rPr>
        <w:t xml:space="preserve"> </w:t>
      </w:r>
      <w:r w:rsidR="00AB06F3" w:rsidRPr="00424710">
        <w:rPr>
          <w:rFonts w:ascii="Times New Roman" w:eastAsia="Times New Roman" w:hAnsi="Times New Roman" w:cs="Times New Roman"/>
          <w:sz w:val="27"/>
          <w:szCs w:val="27"/>
          <w:lang w:eastAsia="gl-ES"/>
        </w:rPr>
        <w:t>FOANPAS</w:t>
      </w:r>
      <w:r w:rsidR="004D341C" w:rsidRPr="00424710">
        <w:rPr>
          <w:rFonts w:ascii="Times New Roman" w:eastAsia="Times New Roman" w:hAnsi="Times New Roman" w:cs="Times New Roman"/>
          <w:color w:val="FF0000"/>
          <w:sz w:val="27"/>
          <w:szCs w:val="27"/>
          <w:lang w:eastAsia="gl-ES"/>
        </w:rPr>
        <w:t xml:space="preserve"> </w:t>
      </w:r>
      <w:r w:rsidR="004D341C" w:rsidRPr="00424710">
        <w:rPr>
          <w:rFonts w:ascii="Times New Roman" w:eastAsia="Times New Roman" w:hAnsi="Times New Roman" w:cs="Times New Roman"/>
          <w:color w:val="333333"/>
          <w:sz w:val="27"/>
          <w:szCs w:val="27"/>
          <w:lang w:eastAsia="gl-ES"/>
        </w:rPr>
        <w:t xml:space="preserve">un acta de incidencias na que se farán constar as deficiencias  observadas na calidade do  servizo. Desta forma o órgano de contratación notificará </w:t>
      </w:r>
      <w:r w:rsidR="0065729B">
        <w:rPr>
          <w:rFonts w:ascii="Times New Roman" w:eastAsia="Times New Roman" w:hAnsi="Times New Roman" w:cs="Times New Roman"/>
          <w:color w:val="333333"/>
          <w:sz w:val="27"/>
          <w:szCs w:val="27"/>
          <w:lang w:eastAsia="gl-ES"/>
        </w:rPr>
        <w:t xml:space="preserve">á empresa concesionaria </w:t>
      </w:r>
      <w:r w:rsidR="004D341C" w:rsidRPr="00424710">
        <w:rPr>
          <w:rFonts w:ascii="Times New Roman" w:eastAsia="Times New Roman" w:hAnsi="Times New Roman" w:cs="Times New Roman"/>
          <w:color w:val="333333"/>
          <w:sz w:val="27"/>
          <w:szCs w:val="27"/>
          <w:lang w:eastAsia="gl-ES"/>
        </w:rPr>
        <w:t xml:space="preserve">os incumprimentos que puidesen detectarse, os cales darán lugar ás sancións oportunas e/ou á resolución do contrato. Tres actas de non conformidade poderán ser </w:t>
      </w:r>
      <w:r w:rsidRPr="00424710">
        <w:rPr>
          <w:rFonts w:ascii="Times New Roman" w:eastAsia="Times New Roman" w:hAnsi="Times New Roman" w:cs="Times New Roman"/>
          <w:color w:val="333333"/>
          <w:sz w:val="27"/>
          <w:szCs w:val="27"/>
          <w:lang w:eastAsia="gl-ES"/>
        </w:rPr>
        <w:t xml:space="preserve">causa de rescisión do contrato. </w:t>
      </w:r>
      <w:r w:rsidR="004D341C" w:rsidRPr="00424710">
        <w:rPr>
          <w:rFonts w:ascii="Times New Roman" w:eastAsia="Times New Roman" w:hAnsi="Times New Roman" w:cs="Times New Roman"/>
          <w:color w:val="333333"/>
          <w:sz w:val="27"/>
          <w:szCs w:val="27"/>
          <w:lang w:eastAsia="gl-ES"/>
        </w:rPr>
        <w:t xml:space="preserve">Se tras a terceira acta de non conformidade </w:t>
      </w:r>
      <w:r w:rsidR="00AB06F3" w:rsidRPr="00424710">
        <w:rPr>
          <w:rFonts w:ascii="Times New Roman" w:eastAsia="Times New Roman" w:hAnsi="Times New Roman" w:cs="Times New Roman"/>
          <w:sz w:val="27"/>
          <w:szCs w:val="27"/>
          <w:lang w:eastAsia="gl-ES"/>
        </w:rPr>
        <w:t>FOANPAS</w:t>
      </w:r>
      <w:r w:rsidR="004D341C" w:rsidRPr="00424710">
        <w:rPr>
          <w:rFonts w:ascii="Times New Roman" w:eastAsia="Times New Roman" w:hAnsi="Times New Roman" w:cs="Times New Roman"/>
          <w:color w:val="FF0000"/>
          <w:sz w:val="27"/>
          <w:szCs w:val="27"/>
          <w:lang w:eastAsia="gl-ES"/>
        </w:rPr>
        <w:t xml:space="preserve"> </w:t>
      </w:r>
      <w:r w:rsidR="004D341C" w:rsidRPr="00424710">
        <w:rPr>
          <w:rFonts w:ascii="Times New Roman" w:eastAsia="Times New Roman" w:hAnsi="Times New Roman" w:cs="Times New Roman"/>
          <w:color w:val="333333"/>
          <w:sz w:val="27"/>
          <w:szCs w:val="27"/>
          <w:lang w:eastAsia="gl-ES"/>
        </w:rPr>
        <w:t>decide non poñer en marcha a rescisión do contrato, será necesaria una máis para rescindir o contrato, e así sucesivamente.  No caso de que se decida a rescisión do contrato</w:t>
      </w:r>
      <w:r w:rsidR="004D341C" w:rsidRPr="00424710">
        <w:rPr>
          <w:rFonts w:ascii="Times New Roman" w:eastAsia="Times New Roman" w:hAnsi="Times New Roman" w:cs="Times New Roman"/>
          <w:strike/>
          <w:color w:val="333333"/>
          <w:sz w:val="27"/>
          <w:szCs w:val="27"/>
          <w:lang w:eastAsia="gl-ES"/>
        </w:rPr>
        <w:t xml:space="preserve">, </w:t>
      </w:r>
      <w:r w:rsidRPr="00424710">
        <w:rPr>
          <w:rFonts w:ascii="Times New Roman" w:eastAsia="Times New Roman" w:hAnsi="Times New Roman" w:cs="Times New Roman"/>
          <w:color w:val="333333"/>
          <w:sz w:val="27"/>
          <w:szCs w:val="27"/>
          <w:lang w:eastAsia="gl-ES"/>
        </w:rPr>
        <w:t>FOANPAS</w:t>
      </w:r>
      <w:r w:rsidR="004D341C" w:rsidRPr="00424710">
        <w:rPr>
          <w:rFonts w:ascii="Times New Roman" w:eastAsia="Times New Roman" w:hAnsi="Times New Roman" w:cs="Times New Roman"/>
          <w:color w:val="333333"/>
          <w:sz w:val="27"/>
          <w:szCs w:val="27"/>
          <w:lang w:eastAsia="gl-ES"/>
        </w:rPr>
        <w:t xml:space="preserve"> non satisfará cantidade algunha en concepto de indemnización.</w:t>
      </w:r>
    </w:p>
    <w:p w:rsidR="004D341C" w:rsidRPr="00424710"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E7317C" w:rsidRPr="00424710" w:rsidRDefault="00E7317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4D341C" w:rsidRPr="00424710" w:rsidRDefault="00BB1D04"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10</w:t>
      </w:r>
      <w:r w:rsidR="004D341C" w:rsidRPr="00424710">
        <w:rPr>
          <w:rFonts w:ascii="Times New Roman" w:eastAsia="Times New Roman" w:hAnsi="Times New Roman" w:cs="Times New Roman"/>
          <w:b/>
          <w:color w:val="333333"/>
          <w:sz w:val="27"/>
          <w:szCs w:val="27"/>
          <w:lang w:eastAsia="gl-ES"/>
        </w:rPr>
        <w:t>.2        Seguridade Alimentaria.</w:t>
      </w:r>
    </w:p>
    <w:p w:rsidR="004D341C" w:rsidRPr="00424710"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4D341C" w:rsidRPr="0065729B"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highlight w:val="yellow"/>
          <w:lang w:eastAsia="gl-ES"/>
        </w:rPr>
      </w:pPr>
      <w:r w:rsidRPr="0065729B">
        <w:rPr>
          <w:rFonts w:ascii="Times New Roman" w:eastAsia="Times New Roman" w:hAnsi="Times New Roman" w:cs="Times New Roman"/>
          <w:color w:val="333333"/>
          <w:sz w:val="27"/>
          <w:szCs w:val="27"/>
          <w:highlight w:val="yellow"/>
          <w:lang w:eastAsia="gl-ES"/>
        </w:rPr>
        <w:t>É responsabilidade  a  empresa concesionaria o cumprimento  de todos os  aspectos recolleitos na normativa aplicable en materia de hixiene  dos alimentos, en base ao  estipulado  no  artigo  17.1 do   Regulamento</w:t>
      </w:r>
    </w:p>
    <w:p w:rsidR="004D341C" w:rsidRPr="0065729B"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highlight w:val="yellow"/>
          <w:lang w:eastAsia="gl-ES"/>
        </w:rPr>
      </w:pPr>
      <w:r w:rsidRPr="0065729B">
        <w:rPr>
          <w:rFonts w:ascii="Times New Roman" w:eastAsia="Times New Roman" w:hAnsi="Times New Roman" w:cs="Times New Roman"/>
          <w:color w:val="333333"/>
          <w:sz w:val="27"/>
          <w:szCs w:val="27"/>
          <w:highlight w:val="yellow"/>
          <w:lang w:eastAsia="gl-ES"/>
        </w:rPr>
        <w:t>178/2002 do Parlamento Europeo do 28 de xaneiro de 2002.</w:t>
      </w:r>
    </w:p>
    <w:p w:rsidR="004D341C" w:rsidRPr="0065729B"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highlight w:val="yellow"/>
          <w:lang w:eastAsia="gl-ES"/>
        </w:rPr>
      </w:pPr>
    </w:p>
    <w:p w:rsidR="004D341C" w:rsidRPr="0065729B"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highlight w:val="yellow"/>
          <w:lang w:eastAsia="gl-ES"/>
        </w:rPr>
      </w:pPr>
      <w:r w:rsidRPr="0065729B">
        <w:rPr>
          <w:rFonts w:ascii="Times New Roman" w:eastAsia="Times New Roman" w:hAnsi="Times New Roman" w:cs="Times New Roman"/>
          <w:color w:val="333333"/>
          <w:sz w:val="27"/>
          <w:szCs w:val="27"/>
          <w:highlight w:val="yellow"/>
          <w:lang w:eastAsia="gl-ES"/>
        </w:rPr>
        <w:t xml:space="preserve">É requisito indispensable que a empresa  concesionaria teña informe favorable da última supervisión completa do sistema de autocontrol emitido polos servizos oficiais de control competentes  ó informe favorable de auditoría sobre a implantación e/ou aplicación da norma UNE-EN  ISO 22000, Sistemas de xestión da  </w:t>
      </w:r>
      <w:r w:rsidR="00290D7D" w:rsidRPr="0065729B">
        <w:rPr>
          <w:rFonts w:ascii="Times New Roman" w:eastAsia="Times New Roman" w:hAnsi="Times New Roman" w:cs="Times New Roman"/>
          <w:color w:val="333333"/>
          <w:sz w:val="27"/>
          <w:szCs w:val="27"/>
          <w:highlight w:val="yellow"/>
          <w:lang w:eastAsia="gl-ES"/>
        </w:rPr>
        <w:t>inocuidade</w:t>
      </w:r>
      <w:r w:rsidRPr="0065729B">
        <w:rPr>
          <w:rFonts w:ascii="Times New Roman" w:eastAsia="Times New Roman" w:hAnsi="Times New Roman" w:cs="Times New Roman"/>
          <w:color w:val="333333"/>
          <w:sz w:val="27"/>
          <w:szCs w:val="27"/>
          <w:highlight w:val="yellow"/>
          <w:lang w:eastAsia="gl-ES"/>
        </w:rPr>
        <w:t xml:space="preserve"> dos alimentos,  ou norma equivalente, emitido por unha empresa  certificadora autorizada para iso.</w:t>
      </w:r>
    </w:p>
    <w:p w:rsidR="004D341C" w:rsidRPr="0065729B"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highlight w:val="yellow"/>
          <w:lang w:eastAsia="gl-ES"/>
        </w:rPr>
      </w:pPr>
    </w:p>
    <w:p w:rsidR="004D341C" w:rsidRPr="00424710"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65729B">
        <w:rPr>
          <w:rFonts w:ascii="Times New Roman" w:eastAsia="Times New Roman" w:hAnsi="Times New Roman" w:cs="Times New Roman"/>
          <w:color w:val="333333"/>
          <w:sz w:val="27"/>
          <w:szCs w:val="27"/>
          <w:highlight w:val="yellow"/>
          <w:lang w:eastAsia="gl-ES"/>
        </w:rPr>
        <w:t>A data de emisión do citado informe non pode ser superior a 6 meses antes da data da presentación das ofertas. En caso de non dispoñer  do citado informe,  a empresa comprometerase  a presentalo  antes da prestación efectiva do servizo.</w:t>
      </w:r>
      <w:r w:rsidR="00AB06F3" w:rsidRPr="00424710">
        <w:rPr>
          <w:rFonts w:ascii="Times New Roman" w:eastAsia="Times New Roman" w:hAnsi="Times New Roman" w:cs="Times New Roman"/>
          <w:color w:val="333333"/>
          <w:sz w:val="27"/>
          <w:szCs w:val="27"/>
          <w:lang w:eastAsia="gl-ES"/>
        </w:rPr>
        <w:t xml:space="preserve"> </w:t>
      </w:r>
    </w:p>
    <w:p w:rsidR="004D341C" w:rsidRPr="00424710"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65729B" w:rsidRDefault="0065729B" w:rsidP="007872A1">
      <w:pPr>
        <w:shd w:val="clear" w:color="auto" w:fill="FFFFFF"/>
        <w:spacing w:after="0" w:line="240" w:lineRule="auto"/>
        <w:jc w:val="both"/>
        <w:textAlignment w:val="top"/>
        <w:rPr>
          <w:rFonts w:ascii="Times New Roman" w:eastAsia="Times New Roman" w:hAnsi="Times New Roman" w:cs="Times New Roman"/>
          <w:color w:val="333333"/>
          <w:sz w:val="27"/>
          <w:szCs w:val="27"/>
          <w:highlight w:val="yellow"/>
          <w:lang w:eastAsia="gl-ES"/>
        </w:rPr>
      </w:pPr>
    </w:p>
    <w:p w:rsidR="004D341C" w:rsidRPr="00424710"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65729B">
        <w:rPr>
          <w:rFonts w:ascii="Times New Roman" w:eastAsia="Times New Roman" w:hAnsi="Times New Roman" w:cs="Times New Roman"/>
          <w:color w:val="333333"/>
          <w:sz w:val="27"/>
          <w:szCs w:val="27"/>
          <w:highlight w:val="yellow"/>
          <w:lang w:eastAsia="gl-ES"/>
        </w:rPr>
        <w:t>Como parte fundamental no seguimento   e control  da execución dos contratos será o resultado dos controis sanitarios oficiais realizados pola autoridade sanitaria competente.</w:t>
      </w:r>
      <w:r w:rsidR="0065729B">
        <w:rPr>
          <w:rFonts w:ascii="Times New Roman" w:eastAsia="Times New Roman" w:hAnsi="Times New Roman" w:cs="Times New Roman"/>
          <w:color w:val="333333"/>
          <w:sz w:val="27"/>
          <w:szCs w:val="27"/>
          <w:lang w:eastAsia="gl-ES"/>
        </w:rPr>
        <w:t xml:space="preserve"> PARECIDO Ó 4.11</w:t>
      </w:r>
    </w:p>
    <w:p w:rsidR="00DC1008" w:rsidRDefault="00DC1008"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DC1008" w:rsidRPr="00424710" w:rsidRDefault="00DC1008"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4D341C" w:rsidRPr="00424710" w:rsidRDefault="009C0D1D"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r>
        <w:rPr>
          <w:rFonts w:ascii="Times New Roman" w:eastAsia="Times New Roman" w:hAnsi="Times New Roman" w:cs="Times New Roman"/>
          <w:b/>
          <w:color w:val="333333"/>
          <w:sz w:val="27"/>
          <w:szCs w:val="27"/>
          <w:lang w:eastAsia="gl-ES"/>
        </w:rPr>
        <w:t>10</w:t>
      </w:r>
      <w:r w:rsidR="004D341C" w:rsidRPr="00424710">
        <w:rPr>
          <w:rFonts w:ascii="Times New Roman" w:eastAsia="Times New Roman" w:hAnsi="Times New Roman" w:cs="Times New Roman"/>
          <w:b/>
          <w:color w:val="333333"/>
          <w:sz w:val="27"/>
          <w:szCs w:val="27"/>
          <w:lang w:eastAsia="gl-ES"/>
        </w:rPr>
        <w:t>.3</w:t>
      </w:r>
      <w:r>
        <w:rPr>
          <w:rFonts w:ascii="Times New Roman" w:eastAsia="Times New Roman" w:hAnsi="Times New Roman" w:cs="Times New Roman"/>
          <w:b/>
          <w:color w:val="333333"/>
          <w:sz w:val="27"/>
          <w:szCs w:val="27"/>
          <w:lang w:eastAsia="gl-ES"/>
        </w:rPr>
        <w:t>.</w:t>
      </w:r>
      <w:r w:rsidR="004D341C" w:rsidRPr="00424710">
        <w:rPr>
          <w:rFonts w:ascii="Times New Roman" w:eastAsia="Times New Roman" w:hAnsi="Times New Roman" w:cs="Times New Roman"/>
          <w:b/>
          <w:color w:val="333333"/>
          <w:sz w:val="27"/>
          <w:szCs w:val="27"/>
          <w:lang w:eastAsia="gl-ES"/>
        </w:rPr>
        <w:t xml:space="preserve">       Garantía do servizo.</w:t>
      </w:r>
    </w:p>
    <w:p w:rsidR="004D341C" w:rsidRPr="00424710" w:rsidRDefault="004D341C" w:rsidP="007872A1">
      <w:pPr>
        <w:shd w:val="clear" w:color="auto" w:fill="FFFFFF"/>
        <w:spacing w:after="0" w:line="240" w:lineRule="auto"/>
        <w:jc w:val="both"/>
        <w:textAlignment w:val="top"/>
        <w:rPr>
          <w:rFonts w:ascii="Times New Roman" w:eastAsia="Times New Roman" w:hAnsi="Times New Roman" w:cs="Times New Roman"/>
          <w:b/>
          <w:color w:val="333333"/>
          <w:sz w:val="27"/>
          <w:szCs w:val="27"/>
          <w:lang w:eastAsia="gl-ES"/>
        </w:rPr>
      </w:pPr>
    </w:p>
    <w:p w:rsidR="004D341C" w:rsidRPr="00424710" w:rsidRDefault="004D341C"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r w:rsidRPr="00424710">
        <w:rPr>
          <w:rFonts w:ascii="Times New Roman" w:eastAsia="Times New Roman" w:hAnsi="Times New Roman" w:cs="Times New Roman"/>
          <w:color w:val="333333"/>
          <w:sz w:val="27"/>
          <w:szCs w:val="27"/>
          <w:lang w:eastAsia="gl-ES"/>
        </w:rPr>
        <w:t xml:space="preserve">Co fin de garantir o correcto funcionamento do servizo escolar  de comedor </w:t>
      </w:r>
      <w:r w:rsidR="00DC3404" w:rsidRPr="00424710">
        <w:rPr>
          <w:rFonts w:ascii="Times New Roman" w:eastAsia="Times New Roman" w:hAnsi="Times New Roman" w:cs="Times New Roman"/>
          <w:color w:val="333333"/>
          <w:sz w:val="27"/>
          <w:szCs w:val="27"/>
          <w:lang w:eastAsia="gl-ES"/>
        </w:rPr>
        <w:t>na</w:t>
      </w:r>
      <w:r w:rsidR="00AB06F3" w:rsidRPr="00424710">
        <w:rPr>
          <w:rFonts w:ascii="Times New Roman" w:eastAsia="Times New Roman" w:hAnsi="Times New Roman" w:cs="Times New Roman"/>
          <w:color w:val="333333"/>
          <w:sz w:val="27"/>
          <w:szCs w:val="27"/>
          <w:lang w:eastAsia="gl-ES"/>
        </w:rPr>
        <w:t xml:space="preserve">  </w:t>
      </w:r>
      <w:r w:rsidR="00AB06F3" w:rsidRPr="00424710">
        <w:rPr>
          <w:rFonts w:ascii="Times New Roman" w:eastAsia="Times New Roman" w:hAnsi="Times New Roman" w:cs="Times New Roman"/>
          <w:color w:val="FF0000"/>
          <w:sz w:val="27"/>
          <w:szCs w:val="27"/>
          <w:lang w:eastAsia="gl-ES"/>
        </w:rPr>
        <w:t xml:space="preserve"> </w:t>
      </w:r>
      <w:r w:rsidR="00AB06F3" w:rsidRPr="00424710">
        <w:rPr>
          <w:rFonts w:ascii="Times New Roman" w:eastAsia="Times New Roman" w:hAnsi="Times New Roman" w:cs="Times New Roman"/>
          <w:sz w:val="27"/>
          <w:szCs w:val="27"/>
          <w:lang w:eastAsia="gl-ES"/>
        </w:rPr>
        <w:t>rede de FOANPAS</w:t>
      </w:r>
      <w:r w:rsidRPr="00424710">
        <w:rPr>
          <w:rFonts w:ascii="Times New Roman" w:eastAsia="Times New Roman" w:hAnsi="Times New Roman" w:cs="Times New Roman"/>
          <w:sz w:val="27"/>
          <w:szCs w:val="27"/>
          <w:lang w:eastAsia="gl-ES"/>
        </w:rPr>
        <w:t xml:space="preserve">, </w:t>
      </w:r>
      <w:r w:rsidR="0065729B">
        <w:rPr>
          <w:rFonts w:ascii="Times New Roman" w:eastAsia="Times New Roman" w:hAnsi="Times New Roman" w:cs="Times New Roman"/>
          <w:color w:val="333333"/>
          <w:sz w:val="27"/>
          <w:szCs w:val="27"/>
          <w:lang w:eastAsia="gl-ES"/>
        </w:rPr>
        <w:t>as empresas licitadoras</w:t>
      </w:r>
      <w:r w:rsidRPr="00424710">
        <w:rPr>
          <w:rFonts w:ascii="Times New Roman" w:eastAsia="Times New Roman" w:hAnsi="Times New Roman" w:cs="Times New Roman"/>
          <w:color w:val="333333"/>
          <w:sz w:val="27"/>
          <w:szCs w:val="27"/>
          <w:lang w:eastAsia="gl-ES"/>
        </w:rPr>
        <w:t xml:space="preserve"> presentarán  unha proposta de garantía de funcionamento do devandito servizo, prevendo a cobertura ao usuario autorizado no caso de que se producisen avarías nas instalacións ou calquera outro tipo de imprevistos. Na devandita proposta farase referencia ao tempo máximo de solución das incidencias (tendo en conta que non se admitirá tempo de solución  de incidencia superior a 10 días naturais)  indicando as medidas compensatorias previstas para o caso de que o servizo non se preste con normalidade   e conforme  ás prescricións técnicas aprobadas.</w:t>
      </w:r>
    </w:p>
    <w:p w:rsidR="00386931" w:rsidRDefault="00386931"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DC1008" w:rsidRPr="00424710" w:rsidRDefault="00DC1008" w:rsidP="007872A1">
      <w:pPr>
        <w:shd w:val="clear" w:color="auto" w:fill="FFFFFF"/>
        <w:spacing w:after="0" w:line="240" w:lineRule="auto"/>
        <w:jc w:val="both"/>
        <w:textAlignment w:val="top"/>
        <w:rPr>
          <w:rFonts w:ascii="Times New Roman" w:eastAsia="Times New Roman" w:hAnsi="Times New Roman" w:cs="Times New Roman"/>
          <w:color w:val="333333"/>
          <w:sz w:val="27"/>
          <w:szCs w:val="27"/>
          <w:lang w:eastAsia="gl-ES"/>
        </w:rPr>
      </w:pPr>
    </w:p>
    <w:p w:rsidR="004D341C" w:rsidRPr="00C00D2B" w:rsidRDefault="00386931" w:rsidP="007872A1">
      <w:pPr>
        <w:shd w:val="clear" w:color="auto" w:fill="FFFFFF"/>
        <w:spacing w:after="0" w:line="240" w:lineRule="auto"/>
        <w:ind w:left="567" w:hanging="567"/>
        <w:jc w:val="both"/>
        <w:textAlignment w:val="top"/>
        <w:rPr>
          <w:rFonts w:ascii="Times New Roman" w:eastAsia="Times New Roman" w:hAnsi="Times New Roman" w:cs="Times New Roman"/>
          <w:b/>
          <w:color w:val="333333"/>
          <w:sz w:val="27"/>
          <w:szCs w:val="27"/>
          <w:highlight w:val="yellow"/>
          <w:lang w:eastAsia="gl-ES"/>
        </w:rPr>
      </w:pPr>
      <w:r w:rsidRPr="00C00D2B">
        <w:rPr>
          <w:rFonts w:ascii="Times New Roman" w:eastAsia="Times New Roman" w:hAnsi="Times New Roman" w:cs="Times New Roman"/>
          <w:b/>
          <w:color w:val="333333"/>
          <w:sz w:val="27"/>
          <w:szCs w:val="27"/>
          <w:highlight w:val="yellow"/>
          <w:lang w:eastAsia="gl-ES"/>
        </w:rPr>
        <w:t>11</w:t>
      </w:r>
      <w:r w:rsidR="004D341C" w:rsidRPr="00C00D2B">
        <w:rPr>
          <w:rFonts w:ascii="Times New Roman" w:eastAsia="Times New Roman" w:hAnsi="Times New Roman" w:cs="Times New Roman"/>
          <w:b/>
          <w:color w:val="333333"/>
          <w:sz w:val="27"/>
          <w:szCs w:val="27"/>
          <w:highlight w:val="yellow"/>
          <w:lang w:eastAsia="gl-ES"/>
        </w:rPr>
        <w:t>.</w:t>
      </w:r>
      <w:r w:rsidR="004D341C" w:rsidRPr="00C00D2B">
        <w:rPr>
          <w:rFonts w:ascii="Times New Roman" w:eastAsia="Times New Roman" w:hAnsi="Times New Roman" w:cs="Times New Roman"/>
          <w:b/>
          <w:color w:val="333333"/>
          <w:sz w:val="27"/>
          <w:szCs w:val="27"/>
          <w:highlight w:val="yellow"/>
          <w:lang w:eastAsia="gl-ES"/>
        </w:rPr>
        <w:tab/>
        <w:t>RÉXIME DE PENALIDADES APLICABLES AO INCUMPRIMENTO  DO CONTRATO.</w:t>
      </w:r>
    </w:p>
    <w:p w:rsidR="00C00D2B" w:rsidRPr="00C00D2B" w:rsidRDefault="00C00D2B" w:rsidP="00C00D2B">
      <w:pPr>
        <w:spacing w:after="0" w:line="240" w:lineRule="auto"/>
        <w:jc w:val="both"/>
        <w:rPr>
          <w:rFonts w:ascii="Palatino Linotype" w:eastAsia="Times New Roman" w:hAnsi="Palatino Linotype" w:cs="Times New Roman"/>
          <w:sz w:val="24"/>
          <w:szCs w:val="24"/>
          <w:highlight w:val="yellow"/>
          <w:lang w:eastAsia="x-none"/>
        </w:rPr>
      </w:pPr>
    </w:p>
    <w:p w:rsidR="00C00D2B" w:rsidRPr="00C00D2B" w:rsidRDefault="00C00D2B" w:rsidP="00C00D2B">
      <w:pPr>
        <w:spacing w:after="0" w:line="240" w:lineRule="auto"/>
        <w:ind w:left="36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highlight w:val="yellow"/>
          <w:lang w:eastAsia="gl-ES"/>
        </w:rPr>
        <w:t>11.INCUMPRIMENTO DO CONTRATO. INFRACCIÓNS E SANCIÓNS. RESOLUCIÓN DO CONTRATO</w:t>
      </w:r>
      <w:r w:rsidRPr="00C00D2B">
        <w:rPr>
          <w:rFonts w:ascii="Times New Roman" w:eastAsia="Times New Roman" w:hAnsi="Times New Roman" w:cs="Times New Roman"/>
          <w:color w:val="333333"/>
          <w:sz w:val="27"/>
          <w:szCs w:val="27"/>
          <w:lang w:eastAsia="gl-ES"/>
        </w:rPr>
        <w:t>.</w:t>
      </w:r>
      <w:r>
        <w:rPr>
          <w:rFonts w:ascii="Times New Roman" w:eastAsia="Times New Roman" w:hAnsi="Times New Roman" w:cs="Times New Roman"/>
          <w:color w:val="333333"/>
          <w:sz w:val="27"/>
          <w:szCs w:val="27"/>
          <w:lang w:eastAsia="gl-ES"/>
        </w:rPr>
        <w:t xml:space="preserve"> </w:t>
      </w:r>
      <w:r w:rsidRPr="00C00D2B">
        <w:rPr>
          <w:rFonts w:ascii="Times New Roman" w:eastAsia="Times New Roman" w:hAnsi="Times New Roman" w:cs="Times New Roman"/>
          <w:color w:val="00B0F0"/>
          <w:sz w:val="27"/>
          <w:szCs w:val="27"/>
          <w:lang w:eastAsia="gl-ES"/>
        </w:rPr>
        <w:t>CAL TÍTULO?</w:t>
      </w: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 xml:space="preserve">A empresa de catering poderá ser penalizada por calquera incumprimento destas bases. </w:t>
      </w: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Clasifícanse atendendo á súa gravidade en leves, graves e moi graves.</w:t>
      </w:r>
    </w:p>
    <w:p w:rsidR="00C00D2B" w:rsidRPr="00C00D2B" w:rsidRDefault="00C00D2B" w:rsidP="00C00D2B">
      <w:pPr>
        <w:spacing w:after="0" w:line="240" w:lineRule="auto"/>
        <w:ind w:left="1080"/>
        <w:jc w:val="both"/>
        <w:rPr>
          <w:rFonts w:ascii="Times New Roman" w:eastAsia="Times New Roman" w:hAnsi="Times New Roman" w:cs="Times New Roman"/>
          <w:color w:val="333333"/>
          <w:sz w:val="27"/>
          <w:szCs w:val="27"/>
          <w:lang w:eastAsia="gl-ES"/>
        </w:rPr>
      </w:pPr>
    </w:p>
    <w:p w:rsidR="00C00D2B" w:rsidRPr="00C00D2B" w:rsidRDefault="00C00D2B" w:rsidP="00C00D2B">
      <w:pPr>
        <w:numPr>
          <w:ilvl w:val="0"/>
          <w:numId w:val="20"/>
        </w:numPr>
        <w:spacing w:after="0" w:line="240" w:lineRule="auto"/>
        <w:ind w:left="709" w:firstLine="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Infraccións leves:</w:t>
      </w:r>
    </w:p>
    <w:p w:rsidR="00C00D2B" w:rsidRPr="00C00D2B" w:rsidRDefault="00C00D2B" w:rsidP="00C00D2B">
      <w:pPr>
        <w:numPr>
          <w:ilvl w:val="0"/>
          <w:numId w:val="21"/>
        </w:numPr>
        <w:spacing w:after="0" w:line="240" w:lineRule="auto"/>
        <w:ind w:firstLine="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 xml:space="preserve"> Falta de hixiene nos uniformes do persoal que presta o servizo no comedor escolar.</w:t>
      </w:r>
    </w:p>
    <w:p w:rsidR="00C00D2B" w:rsidRPr="00C00D2B" w:rsidRDefault="00C00D2B" w:rsidP="00C00D2B">
      <w:pPr>
        <w:numPr>
          <w:ilvl w:val="0"/>
          <w:numId w:val="21"/>
        </w:numPr>
        <w:spacing w:after="0" w:line="240" w:lineRule="auto"/>
        <w:ind w:firstLine="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 xml:space="preserve"> O deterioro na vaixela e cubertería individual.</w:t>
      </w:r>
    </w:p>
    <w:p w:rsidR="00C00D2B" w:rsidRPr="00C00D2B" w:rsidRDefault="00C00D2B" w:rsidP="00C00D2B">
      <w:pPr>
        <w:numPr>
          <w:ilvl w:val="0"/>
          <w:numId w:val="21"/>
        </w:numPr>
        <w:spacing w:after="0" w:line="240" w:lineRule="auto"/>
        <w:ind w:firstLine="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 xml:space="preserve"> A alteración das características organolépticas dos menús servidos.</w:t>
      </w:r>
    </w:p>
    <w:p w:rsidR="00C00D2B" w:rsidRPr="00C00D2B" w:rsidRDefault="00C00D2B" w:rsidP="00C00D2B">
      <w:pPr>
        <w:numPr>
          <w:ilvl w:val="0"/>
          <w:numId w:val="21"/>
        </w:numPr>
        <w:spacing w:after="0" w:line="240" w:lineRule="auto"/>
        <w:ind w:firstLine="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 xml:space="preserve"> O incumprimento do prazo de entrega da relación mensual dos menús, tendo que ser cunha semana de antelación, de modo que os/as pais/nais estean informados do contido dos menús. </w:t>
      </w:r>
    </w:p>
    <w:p w:rsidR="00C00D2B" w:rsidRPr="00C00D2B" w:rsidRDefault="00C00D2B" w:rsidP="00C00D2B">
      <w:pPr>
        <w:numPr>
          <w:ilvl w:val="0"/>
          <w:numId w:val="21"/>
        </w:numPr>
        <w:spacing w:after="0" w:line="240" w:lineRule="auto"/>
        <w:ind w:firstLine="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lastRenderedPageBreak/>
        <w:t>Calquera outro incumprimento do contrato que non poida considerarse grave ou moi grave.</w:t>
      </w: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p>
    <w:p w:rsidR="00C00D2B" w:rsidRPr="00C00D2B" w:rsidRDefault="00C00D2B" w:rsidP="00C00D2B">
      <w:pPr>
        <w:numPr>
          <w:ilvl w:val="0"/>
          <w:numId w:val="20"/>
        </w:numPr>
        <w:spacing w:after="0" w:line="240" w:lineRule="auto"/>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Infraccións graves:</w:t>
      </w:r>
    </w:p>
    <w:p w:rsidR="00C00D2B" w:rsidRPr="00C00D2B" w:rsidRDefault="00C00D2B" w:rsidP="00C00D2B">
      <w:pPr>
        <w:numPr>
          <w:ilvl w:val="0"/>
          <w:numId w:val="22"/>
        </w:numPr>
        <w:spacing w:after="0" w:line="240" w:lineRule="auto"/>
        <w:ind w:left="993" w:hanging="142"/>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Non informar a FOANPAS do cambio do sistema de CATERING-CLÁSICO (liña quente) ó sistema de CÁTERING-CERCA (liña fría) nalgún comedor escolar.</w:t>
      </w:r>
    </w:p>
    <w:p w:rsidR="00C00D2B" w:rsidRPr="00C00D2B" w:rsidRDefault="00C00D2B" w:rsidP="00C00D2B">
      <w:pPr>
        <w:numPr>
          <w:ilvl w:val="0"/>
          <w:numId w:val="22"/>
        </w:numPr>
        <w:spacing w:after="0" w:line="240" w:lineRule="auto"/>
        <w:ind w:left="993" w:hanging="142"/>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A non prestación de menús especiais de réximes dietéticos e menús a alumnado con problemas agudos.</w:t>
      </w:r>
    </w:p>
    <w:p w:rsidR="00C00D2B" w:rsidRPr="00C00D2B" w:rsidRDefault="00C00D2B" w:rsidP="00C00D2B">
      <w:pPr>
        <w:numPr>
          <w:ilvl w:val="0"/>
          <w:numId w:val="22"/>
        </w:numPr>
        <w:spacing w:after="0" w:line="240" w:lineRule="auto"/>
        <w:ind w:left="993" w:hanging="142"/>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A alteración inxustificada dos menús autorizados conforme ó protocolo nutricional.</w:t>
      </w:r>
    </w:p>
    <w:p w:rsidR="00C00D2B" w:rsidRPr="00C00D2B" w:rsidRDefault="00C00D2B" w:rsidP="00C00D2B">
      <w:pPr>
        <w:numPr>
          <w:ilvl w:val="0"/>
          <w:numId w:val="22"/>
        </w:numPr>
        <w:spacing w:after="0" w:line="240" w:lineRule="auto"/>
        <w:ind w:left="993" w:hanging="142"/>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O incumprimento do programa de atención ó alumnado nos tempos inmediatamente anterior e posterior á comida.</w:t>
      </w:r>
    </w:p>
    <w:p w:rsidR="00C00D2B" w:rsidRPr="00C00D2B" w:rsidRDefault="00C00D2B" w:rsidP="00C00D2B">
      <w:pPr>
        <w:numPr>
          <w:ilvl w:val="0"/>
          <w:numId w:val="22"/>
        </w:numPr>
        <w:spacing w:after="0" w:line="240" w:lineRule="auto"/>
        <w:ind w:left="993" w:hanging="142"/>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O retraso inxustificado na subministración e o incumprimento do horario de prestación do servizo.</w:t>
      </w:r>
    </w:p>
    <w:p w:rsidR="00C00D2B" w:rsidRPr="00C00D2B" w:rsidRDefault="00C00D2B" w:rsidP="00C00D2B">
      <w:pPr>
        <w:numPr>
          <w:ilvl w:val="0"/>
          <w:numId w:val="22"/>
        </w:numPr>
        <w:spacing w:after="0" w:line="240" w:lineRule="auto"/>
        <w:ind w:left="993" w:hanging="142"/>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O incumprimento polo responsable de comedor escolar da xestión dos procesos recollidos nas bases.</w:t>
      </w:r>
    </w:p>
    <w:p w:rsidR="00C00D2B" w:rsidRPr="0065729B" w:rsidRDefault="00C00D2B" w:rsidP="00C00D2B">
      <w:pPr>
        <w:numPr>
          <w:ilvl w:val="0"/>
          <w:numId w:val="22"/>
        </w:numPr>
        <w:spacing w:after="0" w:line="240" w:lineRule="auto"/>
        <w:ind w:left="993" w:hanging="142"/>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A prestación de servizos por persoal non cualificado ou en medios de transporte non autorizados.</w:t>
      </w:r>
    </w:p>
    <w:p w:rsidR="00C00D2B" w:rsidRPr="00C00D2B" w:rsidRDefault="00C00D2B" w:rsidP="00C00D2B">
      <w:pPr>
        <w:numPr>
          <w:ilvl w:val="0"/>
          <w:numId w:val="22"/>
        </w:numPr>
        <w:spacing w:after="0" w:line="240" w:lineRule="auto"/>
        <w:ind w:left="993" w:hanging="142"/>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O incumprimento das melloras de equipamento e das instalacións que ofertara o concesionario nun comedor escolar concreto.</w:t>
      </w:r>
    </w:p>
    <w:p w:rsidR="00C00D2B" w:rsidRPr="00C00D2B" w:rsidRDefault="00C00D2B" w:rsidP="00C00D2B">
      <w:pPr>
        <w:numPr>
          <w:ilvl w:val="0"/>
          <w:numId w:val="22"/>
        </w:numPr>
        <w:spacing w:after="0" w:line="240" w:lineRule="auto"/>
        <w:ind w:hanging="589"/>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A acumulación de tres ou máis infraccións leves.</w:t>
      </w:r>
    </w:p>
    <w:p w:rsidR="00C00D2B" w:rsidRPr="00C00D2B" w:rsidRDefault="00C00D2B" w:rsidP="00C00D2B">
      <w:pPr>
        <w:numPr>
          <w:ilvl w:val="0"/>
          <w:numId w:val="22"/>
        </w:numPr>
        <w:spacing w:after="0" w:line="240" w:lineRule="auto"/>
        <w:ind w:hanging="589"/>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O incumprimento do Plan de Limpeza, especialmente das frecuencias de limpeza, do protocolo de actuación, e dos deterxentes  utilizados na limpieza dos comedores escolares e no seu caso os útiles de limpieza que se comprometeu a aportar o concesionario.</w:t>
      </w:r>
    </w:p>
    <w:p w:rsidR="00C00D2B" w:rsidRPr="00C00D2B" w:rsidRDefault="00C00D2B" w:rsidP="00C00D2B">
      <w:pPr>
        <w:numPr>
          <w:ilvl w:val="0"/>
          <w:numId w:val="22"/>
        </w:numPr>
        <w:spacing w:after="0" w:line="240" w:lineRule="auto"/>
        <w:ind w:hanging="589"/>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Atoparse a comida en mal estado, a hora de servir a comida.</w:t>
      </w:r>
    </w:p>
    <w:p w:rsidR="00C00D2B" w:rsidRDefault="00C00D2B" w:rsidP="00C00D2B">
      <w:pPr>
        <w:numPr>
          <w:ilvl w:val="0"/>
          <w:numId w:val="22"/>
        </w:numPr>
        <w:spacing w:after="0" w:line="240" w:lineRule="auto"/>
        <w:ind w:hanging="589"/>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O incumprimento das actuacións a desenvolver polo persoal do servizo de comedor antes de iniciar o servizo que garanta que as comidas servidas ó alumnado lles chegan en perfectas condicións no referente a cantidades prescritas, calidades, hixiene, temperatura e puntualidade; a vixilancia, asistencia e control dos/as alumnos/as durante as comidas e a retirada e limpeza da menaxe.</w:t>
      </w:r>
    </w:p>
    <w:p w:rsidR="00A8392B" w:rsidRPr="00C00D2B" w:rsidRDefault="005A13C7" w:rsidP="00C00D2B">
      <w:pPr>
        <w:numPr>
          <w:ilvl w:val="0"/>
          <w:numId w:val="22"/>
        </w:numPr>
        <w:spacing w:after="0" w:line="240" w:lineRule="auto"/>
        <w:ind w:hanging="589"/>
        <w:jc w:val="both"/>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Discutir diante dos usuarios do comedor, dirixirse ós usuarios ou a calquera membro la organización do comedor de forma despectiva sen gardar o debido respecto, e en xeral calqueira outro acto que altere a normal convivencia.</w:t>
      </w:r>
    </w:p>
    <w:p w:rsidR="00C00D2B" w:rsidRPr="00C00D2B" w:rsidRDefault="00C00D2B" w:rsidP="00C00D2B">
      <w:pPr>
        <w:spacing w:after="0" w:line="240" w:lineRule="auto"/>
        <w:ind w:left="1080" w:hanging="589"/>
        <w:jc w:val="both"/>
        <w:rPr>
          <w:rFonts w:ascii="Times New Roman" w:eastAsia="Times New Roman" w:hAnsi="Times New Roman" w:cs="Times New Roman"/>
          <w:color w:val="333333"/>
          <w:sz w:val="27"/>
          <w:szCs w:val="27"/>
          <w:lang w:eastAsia="gl-ES"/>
        </w:rPr>
      </w:pPr>
    </w:p>
    <w:p w:rsidR="00C00D2B" w:rsidRPr="00C00D2B" w:rsidRDefault="00C00D2B" w:rsidP="00C00D2B">
      <w:pPr>
        <w:numPr>
          <w:ilvl w:val="0"/>
          <w:numId w:val="20"/>
        </w:numPr>
        <w:spacing w:after="0" w:line="240" w:lineRule="auto"/>
        <w:ind w:hanging="589"/>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Infraccións moi graves:</w:t>
      </w:r>
    </w:p>
    <w:p w:rsidR="00C00D2B" w:rsidRPr="00C00D2B" w:rsidRDefault="00C00D2B" w:rsidP="00C00D2B">
      <w:pPr>
        <w:numPr>
          <w:ilvl w:val="0"/>
          <w:numId w:val="23"/>
        </w:numPr>
        <w:spacing w:after="0" w:line="240" w:lineRule="auto"/>
        <w:ind w:left="1418" w:hanging="589"/>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lastRenderedPageBreak/>
        <w:t>A obstrución nas funcións de inspección polos órganos competentes da Administración pública galega.</w:t>
      </w:r>
    </w:p>
    <w:p w:rsidR="00C00D2B" w:rsidRDefault="00C00D2B" w:rsidP="00C00D2B">
      <w:pPr>
        <w:numPr>
          <w:ilvl w:val="0"/>
          <w:numId w:val="23"/>
        </w:numPr>
        <w:spacing w:after="0" w:line="240" w:lineRule="auto"/>
        <w:ind w:left="1418" w:hanging="589"/>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A obstrución nas funcións de control e supervisión do correcto funcionamento do servizo de comedor ó/á representante de FOANPAS e as instalacións do adxudicatario.</w:t>
      </w:r>
    </w:p>
    <w:p w:rsidR="005A13C7" w:rsidRPr="00C00D2B" w:rsidRDefault="005A13C7" w:rsidP="00C00D2B">
      <w:pPr>
        <w:numPr>
          <w:ilvl w:val="0"/>
          <w:numId w:val="23"/>
        </w:numPr>
        <w:spacing w:after="0" w:line="240" w:lineRule="auto"/>
        <w:ind w:left="1418" w:hanging="589"/>
        <w:jc w:val="both"/>
        <w:rPr>
          <w:rFonts w:ascii="Times New Roman" w:eastAsia="Times New Roman" w:hAnsi="Times New Roman" w:cs="Times New Roman"/>
          <w:color w:val="333333"/>
          <w:sz w:val="27"/>
          <w:szCs w:val="27"/>
          <w:lang w:eastAsia="gl-ES"/>
        </w:rPr>
      </w:pPr>
      <w:r>
        <w:rPr>
          <w:rFonts w:ascii="Times New Roman" w:eastAsia="Times New Roman" w:hAnsi="Times New Roman" w:cs="Times New Roman"/>
          <w:color w:val="333333"/>
          <w:sz w:val="27"/>
          <w:szCs w:val="27"/>
          <w:lang w:eastAsia="gl-ES"/>
        </w:rPr>
        <w:t>Calquera acto de violencia física, incluso leve, no que interveña algún traballador.</w:t>
      </w:r>
    </w:p>
    <w:p w:rsidR="00C00D2B" w:rsidRPr="00C00D2B" w:rsidRDefault="00C00D2B" w:rsidP="00C00D2B">
      <w:pPr>
        <w:numPr>
          <w:ilvl w:val="0"/>
          <w:numId w:val="23"/>
        </w:numPr>
        <w:spacing w:after="0" w:line="240" w:lineRule="auto"/>
        <w:ind w:left="1418" w:hanging="567"/>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 xml:space="preserve">Incumprir gravemente dúas ou máis veces o contrato. </w:t>
      </w:r>
    </w:p>
    <w:p w:rsidR="00C00D2B" w:rsidRDefault="00C00D2B" w:rsidP="00C00D2B">
      <w:pPr>
        <w:numPr>
          <w:ilvl w:val="0"/>
          <w:numId w:val="23"/>
        </w:numPr>
        <w:spacing w:after="0" w:line="240" w:lineRule="auto"/>
        <w:ind w:left="1418" w:hanging="567"/>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Dúas infraccións graves consideraranse infracción moi grave.</w:t>
      </w:r>
    </w:p>
    <w:p w:rsidR="005A13C7" w:rsidRPr="00C00D2B" w:rsidRDefault="005A13C7" w:rsidP="005A13C7">
      <w:pPr>
        <w:spacing w:after="0" w:line="240" w:lineRule="auto"/>
        <w:jc w:val="both"/>
        <w:rPr>
          <w:rFonts w:ascii="Times New Roman" w:eastAsia="Times New Roman" w:hAnsi="Times New Roman" w:cs="Times New Roman"/>
          <w:color w:val="333333"/>
          <w:sz w:val="27"/>
          <w:szCs w:val="27"/>
          <w:lang w:eastAsia="gl-ES"/>
        </w:rPr>
      </w:pPr>
    </w:p>
    <w:p w:rsidR="00C00D2B" w:rsidRPr="00C00D2B" w:rsidRDefault="00C00D2B" w:rsidP="00C00D2B">
      <w:pPr>
        <w:spacing w:after="0" w:line="240" w:lineRule="auto"/>
        <w:ind w:left="1418"/>
        <w:jc w:val="both"/>
        <w:rPr>
          <w:rFonts w:ascii="Times New Roman" w:eastAsia="Times New Roman" w:hAnsi="Times New Roman" w:cs="Times New Roman"/>
          <w:color w:val="333333"/>
          <w:sz w:val="27"/>
          <w:szCs w:val="27"/>
          <w:lang w:eastAsia="gl-ES"/>
        </w:rPr>
      </w:pPr>
    </w:p>
    <w:p w:rsidR="00C00D2B" w:rsidRDefault="00C00D2B" w:rsidP="00C00D2B">
      <w:pPr>
        <w:spacing w:after="0" w:line="240" w:lineRule="auto"/>
        <w:jc w:val="both"/>
        <w:rPr>
          <w:rFonts w:ascii="Times New Roman" w:eastAsia="Times New Roman" w:hAnsi="Times New Roman" w:cs="Times New Roman"/>
          <w:color w:val="333333"/>
          <w:sz w:val="27"/>
          <w:szCs w:val="27"/>
          <w:lang w:eastAsia="gl-ES"/>
        </w:rPr>
      </w:pP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Sancións por incumprimento:</w:t>
      </w:r>
    </w:p>
    <w:p w:rsidR="00C00D2B" w:rsidRPr="00C00D2B" w:rsidRDefault="00C00D2B" w:rsidP="00C00D2B">
      <w:pPr>
        <w:numPr>
          <w:ilvl w:val="0"/>
          <w:numId w:val="24"/>
        </w:numPr>
        <w:spacing w:after="0" w:line="240" w:lineRule="auto"/>
        <w:ind w:left="1418" w:firstLine="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Por cada infracción leve: de 10 a 30 € por cada 1.000 € do prezo da facturación mensual correspondente ó mes no que tivo lugar a infracción do centro onde se produciu a falta.</w:t>
      </w:r>
    </w:p>
    <w:p w:rsidR="00C00D2B" w:rsidRPr="00C00D2B" w:rsidRDefault="00C00D2B" w:rsidP="00C00D2B">
      <w:pPr>
        <w:numPr>
          <w:ilvl w:val="0"/>
          <w:numId w:val="24"/>
        </w:numPr>
        <w:spacing w:after="0" w:line="240" w:lineRule="auto"/>
        <w:ind w:left="1418" w:firstLine="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Por cada infracción grave: de 31 a 100 € por cada 1.000 € do prezo da facturación mensual correspondente ó mes no que tivo lugar a infracción do centro onde se produciu a falta.</w:t>
      </w:r>
    </w:p>
    <w:p w:rsidR="00C00D2B" w:rsidRPr="00C00D2B" w:rsidRDefault="00C00D2B" w:rsidP="00C00D2B">
      <w:pPr>
        <w:numPr>
          <w:ilvl w:val="0"/>
          <w:numId w:val="24"/>
        </w:numPr>
        <w:spacing w:after="0" w:line="240" w:lineRule="auto"/>
        <w:ind w:left="1418" w:firstLine="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 xml:space="preserve">Por infracción moi grave: entre 101 e 200 € por cada 1.000 € do prezo da facturación mensual correspondente ó mes no que tivo lugar a infracción do centro onde se produciu a falta. </w:t>
      </w:r>
    </w:p>
    <w:p w:rsidR="00C00D2B" w:rsidRPr="00C00D2B" w:rsidRDefault="00C00D2B" w:rsidP="00C00D2B">
      <w:pPr>
        <w:numPr>
          <w:ilvl w:val="0"/>
          <w:numId w:val="24"/>
        </w:numPr>
        <w:spacing w:after="0" w:line="240" w:lineRule="auto"/>
        <w:ind w:left="1276" w:firstLine="142"/>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Os importes restaranse na seguinte factura.</w:t>
      </w: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As acumulacións das distintas infraccións produciranse independentemente de que os feitos tiveran lugar no mesmo centro ou en centros distintos.</w:t>
      </w: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Estas sancións  contractuais establécense sen prexuízo das sancións administrativas ou de calquera outra índole que puidesen proceder.</w:t>
      </w: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As infraccións e sancións, notificaranse mediante burofax ou outros medios que acrediten o envío  á empresa concesionaria, e se tomará nota das mesmas no Libro de infraccións da empresa de catering.</w:t>
      </w: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As infraccións e sancións poderán ser impugnadas pola empresa mediante  os tribunais ordinarios</w:t>
      </w:r>
    </w:p>
    <w:p w:rsidR="00C00D2B" w:rsidRPr="00C00D2B" w:rsidRDefault="00C00D2B" w:rsidP="00C00D2B">
      <w:pPr>
        <w:spacing w:after="0" w:line="240" w:lineRule="auto"/>
        <w:ind w:left="1080"/>
        <w:jc w:val="both"/>
        <w:rPr>
          <w:rFonts w:ascii="Times New Roman" w:eastAsia="Times New Roman" w:hAnsi="Times New Roman" w:cs="Times New Roman"/>
          <w:color w:val="333333"/>
          <w:sz w:val="27"/>
          <w:szCs w:val="27"/>
          <w:lang w:eastAsia="gl-ES"/>
        </w:rPr>
      </w:pPr>
    </w:p>
    <w:p w:rsidR="00C00D2B" w:rsidRPr="00C00D2B" w:rsidRDefault="00C00D2B" w:rsidP="00C00D2B">
      <w:pPr>
        <w:numPr>
          <w:ilvl w:val="0"/>
          <w:numId w:val="26"/>
        </w:numPr>
        <w:spacing w:after="0" w:line="240" w:lineRule="auto"/>
        <w:ind w:firstLine="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Resolución do contrato:</w:t>
      </w: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Serán causas de resolución deste contrato as seguintes:</w:t>
      </w: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p>
    <w:p w:rsidR="00C00D2B" w:rsidRPr="00C00D2B" w:rsidRDefault="00C00D2B" w:rsidP="00C00D2B">
      <w:pPr>
        <w:numPr>
          <w:ilvl w:val="1"/>
          <w:numId w:val="25"/>
        </w:numPr>
        <w:spacing w:after="0" w:line="240" w:lineRule="auto"/>
        <w:ind w:left="1134" w:firstLine="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lastRenderedPageBreak/>
        <w:t>O incumprimento total das obrigas que supoñen o fondo do contrato.</w:t>
      </w:r>
    </w:p>
    <w:p w:rsidR="00C00D2B" w:rsidRPr="00C00D2B" w:rsidRDefault="00C00D2B" w:rsidP="00C00D2B">
      <w:pPr>
        <w:spacing w:after="0" w:line="240" w:lineRule="auto"/>
        <w:ind w:left="1134"/>
        <w:jc w:val="both"/>
        <w:rPr>
          <w:rFonts w:ascii="Times New Roman" w:eastAsia="Times New Roman" w:hAnsi="Times New Roman" w:cs="Times New Roman"/>
          <w:color w:val="333333"/>
          <w:sz w:val="27"/>
          <w:szCs w:val="27"/>
          <w:lang w:eastAsia="gl-ES"/>
        </w:rPr>
      </w:pPr>
    </w:p>
    <w:p w:rsidR="00C00D2B" w:rsidRPr="00C00D2B" w:rsidRDefault="00C00D2B" w:rsidP="00C00D2B">
      <w:pPr>
        <w:numPr>
          <w:ilvl w:val="1"/>
          <w:numId w:val="25"/>
        </w:numPr>
        <w:spacing w:after="0" w:line="240" w:lineRule="auto"/>
        <w:ind w:left="1134" w:firstLine="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A retirada á empresa concesionaria da autorización sanitaria de funcionamento por parte da autoridade sanitaria competente.</w:t>
      </w:r>
    </w:p>
    <w:p w:rsidR="00C00D2B" w:rsidRPr="00C00D2B" w:rsidRDefault="00C00D2B" w:rsidP="00C00D2B">
      <w:pPr>
        <w:spacing w:after="0" w:line="240" w:lineRule="auto"/>
        <w:ind w:left="1134"/>
        <w:jc w:val="both"/>
        <w:rPr>
          <w:rFonts w:ascii="Times New Roman" w:eastAsia="Times New Roman" w:hAnsi="Times New Roman" w:cs="Times New Roman"/>
          <w:color w:val="333333"/>
          <w:sz w:val="27"/>
          <w:szCs w:val="27"/>
          <w:lang w:eastAsia="gl-ES"/>
        </w:rPr>
      </w:pPr>
    </w:p>
    <w:p w:rsidR="00C00D2B" w:rsidRDefault="00C00D2B" w:rsidP="00C00D2B">
      <w:pPr>
        <w:numPr>
          <w:ilvl w:val="1"/>
          <w:numId w:val="25"/>
        </w:numPr>
        <w:spacing w:after="0" w:line="240" w:lineRule="auto"/>
        <w:ind w:left="1134" w:firstLine="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A falta de presentación de informes favorables de Supervisión de sistemas de autocontrol ou de auditorías.</w:t>
      </w: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p>
    <w:p w:rsidR="00C00D2B" w:rsidRPr="00C00D2B" w:rsidRDefault="00C00D2B" w:rsidP="00C00D2B">
      <w:pPr>
        <w:numPr>
          <w:ilvl w:val="1"/>
          <w:numId w:val="25"/>
        </w:numPr>
        <w:spacing w:after="0" w:line="240" w:lineRule="auto"/>
        <w:ind w:left="1134" w:firstLine="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O incumprimento da ratio do persoal adscrito en función do número de comensais habituais en cada comedor escolar, da categoría profesional e do número de horas do contrato.</w:t>
      </w:r>
    </w:p>
    <w:p w:rsidR="00C00D2B" w:rsidRPr="00C00D2B" w:rsidRDefault="00C00D2B" w:rsidP="00C00D2B">
      <w:pPr>
        <w:spacing w:after="0" w:line="240" w:lineRule="auto"/>
        <w:ind w:left="1134"/>
        <w:jc w:val="both"/>
        <w:rPr>
          <w:rFonts w:ascii="Times New Roman" w:eastAsia="Times New Roman" w:hAnsi="Times New Roman" w:cs="Times New Roman"/>
          <w:color w:val="333333"/>
          <w:sz w:val="27"/>
          <w:szCs w:val="27"/>
          <w:lang w:eastAsia="gl-ES"/>
        </w:rPr>
      </w:pPr>
    </w:p>
    <w:p w:rsidR="00C00D2B" w:rsidRPr="00C00D2B" w:rsidRDefault="00C00D2B" w:rsidP="00C00D2B">
      <w:pPr>
        <w:numPr>
          <w:ilvl w:val="1"/>
          <w:numId w:val="25"/>
        </w:numPr>
        <w:spacing w:after="0" w:line="240" w:lineRule="auto"/>
        <w:ind w:left="1134" w:firstLine="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O incumprimento de calquera das obrigas laborais, sociais ou fiscais.</w:t>
      </w:r>
    </w:p>
    <w:p w:rsidR="00C00D2B" w:rsidRPr="00C00D2B" w:rsidRDefault="00C00D2B" w:rsidP="00C00D2B">
      <w:pPr>
        <w:spacing w:after="0" w:line="240" w:lineRule="auto"/>
        <w:ind w:left="1134"/>
        <w:jc w:val="both"/>
        <w:rPr>
          <w:rFonts w:ascii="Times New Roman" w:eastAsia="Times New Roman" w:hAnsi="Times New Roman" w:cs="Times New Roman"/>
          <w:color w:val="333333"/>
          <w:sz w:val="27"/>
          <w:szCs w:val="27"/>
          <w:lang w:eastAsia="gl-ES"/>
        </w:rPr>
      </w:pPr>
    </w:p>
    <w:p w:rsidR="00C00D2B" w:rsidRPr="00C00D2B" w:rsidRDefault="00C00D2B" w:rsidP="00C00D2B">
      <w:pPr>
        <w:numPr>
          <w:ilvl w:val="1"/>
          <w:numId w:val="25"/>
        </w:numPr>
        <w:spacing w:after="0" w:line="240" w:lineRule="auto"/>
        <w:ind w:left="1134" w:firstLine="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A ruptura do proceso de elaboración nas cociñas centrais, abatemento de temperatura e mantemento da cadea en frío, ata a rexeneración ou quecemento dos pratos nos centros escolares no sistema CATERIN-CERCA (liña fría).</w:t>
      </w:r>
    </w:p>
    <w:p w:rsidR="00C00D2B" w:rsidRPr="00C00D2B" w:rsidRDefault="00C00D2B" w:rsidP="00C00D2B">
      <w:pPr>
        <w:spacing w:after="0" w:line="240" w:lineRule="auto"/>
        <w:ind w:left="1134"/>
        <w:jc w:val="both"/>
        <w:rPr>
          <w:rFonts w:ascii="Times New Roman" w:eastAsia="Times New Roman" w:hAnsi="Times New Roman" w:cs="Times New Roman"/>
          <w:color w:val="333333"/>
          <w:sz w:val="27"/>
          <w:szCs w:val="27"/>
          <w:lang w:eastAsia="gl-ES"/>
        </w:rPr>
      </w:pPr>
    </w:p>
    <w:p w:rsidR="00C00D2B" w:rsidRPr="00C00D2B" w:rsidRDefault="00C00D2B" w:rsidP="00C00D2B">
      <w:pPr>
        <w:numPr>
          <w:ilvl w:val="1"/>
          <w:numId w:val="25"/>
        </w:numPr>
        <w:spacing w:after="0" w:line="240" w:lineRule="auto"/>
        <w:ind w:left="1134" w:firstLine="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Calquera outra así cualificada nos pregos de cláusulas das bases.</w:t>
      </w: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p>
    <w:p w:rsidR="00C00D2B" w:rsidRDefault="00C00D2B" w:rsidP="00C00D2B">
      <w:pPr>
        <w:spacing w:after="0" w:line="240" w:lineRule="auto"/>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Para o caso de resolución do contrato por falta imputable á concesionaria, establécese unha indemnización que se calculará aplicando un 20% sobre a facturación total mensual media devengada ate entonces, multiplicada polos meses que queden de curso escolar.</w:t>
      </w:r>
    </w:p>
    <w:p w:rsidR="00552785" w:rsidRDefault="00552785" w:rsidP="00C00D2B">
      <w:pPr>
        <w:spacing w:after="0" w:line="240" w:lineRule="auto"/>
        <w:jc w:val="both"/>
        <w:rPr>
          <w:rFonts w:ascii="Times New Roman" w:eastAsia="Times New Roman" w:hAnsi="Times New Roman" w:cs="Times New Roman"/>
          <w:color w:val="333333"/>
          <w:sz w:val="27"/>
          <w:szCs w:val="27"/>
          <w:lang w:eastAsia="gl-ES"/>
        </w:rPr>
      </w:pP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DISPOSICIÓNS FINAIS:</w:t>
      </w:r>
    </w:p>
    <w:p w:rsidR="00C00D2B" w:rsidRPr="00C00D2B" w:rsidRDefault="00C00D2B" w:rsidP="00C00D2B">
      <w:pPr>
        <w:spacing w:after="0" w:line="240" w:lineRule="auto"/>
        <w:jc w:val="both"/>
        <w:rPr>
          <w:rFonts w:ascii="Times New Roman" w:eastAsia="Times New Roman" w:hAnsi="Times New Roman" w:cs="Times New Roman"/>
          <w:color w:val="333333"/>
          <w:sz w:val="27"/>
          <w:szCs w:val="27"/>
          <w:lang w:eastAsia="gl-ES"/>
        </w:rPr>
      </w:pPr>
    </w:p>
    <w:p w:rsidR="00C00D2B" w:rsidRPr="00C00D2B" w:rsidRDefault="00C00D2B" w:rsidP="00C00D2B">
      <w:pPr>
        <w:numPr>
          <w:ilvl w:val="0"/>
          <w:numId w:val="20"/>
        </w:numPr>
        <w:spacing w:after="0" w:line="240" w:lineRule="auto"/>
        <w:ind w:firstLine="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Todos os gastos da publicidade dos anuncios na prensa correrán a cargo da empresa adxudicataria do servizo de catering.</w:t>
      </w:r>
    </w:p>
    <w:p w:rsidR="00C00D2B" w:rsidRPr="00C00D2B" w:rsidRDefault="00C00D2B" w:rsidP="00C00D2B">
      <w:pPr>
        <w:numPr>
          <w:ilvl w:val="0"/>
          <w:numId w:val="20"/>
        </w:numPr>
        <w:spacing w:after="0" w:line="240" w:lineRule="auto"/>
        <w:ind w:firstLine="0"/>
        <w:jc w:val="both"/>
        <w:rPr>
          <w:rFonts w:ascii="Times New Roman" w:eastAsia="Times New Roman" w:hAnsi="Times New Roman" w:cs="Times New Roman"/>
          <w:color w:val="333333"/>
          <w:sz w:val="27"/>
          <w:szCs w:val="27"/>
          <w:lang w:eastAsia="gl-ES"/>
        </w:rPr>
      </w:pPr>
      <w:r w:rsidRPr="00C00D2B">
        <w:rPr>
          <w:rFonts w:ascii="Times New Roman" w:eastAsia="Times New Roman" w:hAnsi="Times New Roman" w:cs="Times New Roman"/>
          <w:color w:val="333333"/>
          <w:sz w:val="27"/>
          <w:szCs w:val="27"/>
          <w:lang w:eastAsia="gl-ES"/>
        </w:rPr>
        <w:t>O contrato asinarase polo prazo do curso escolar 201</w:t>
      </w:r>
      <w:r w:rsidR="0065729B">
        <w:rPr>
          <w:rFonts w:ascii="Times New Roman" w:eastAsia="Times New Roman" w:hAnsi="Times New Roman" w:cs="Times New Roman"/>
          <w:color w:val="333333"/>
          <w:sz w:val="27"/>
          <w:szCs w:val="27"/>
          <w:lang w:eastAsia="gl-ES"/>
        </w:rPr>
        <w:t>8</w:t>
      </w:r>
      <w:r w:rsidRPr="00C00D2B">
        <w:rPr>
          <w:rFonts w:ascii="Times New Roman" w:eastAsia="Times New Roman" w:hAnsi="Times New Roman" w:cs="Times New Roman"/>
          <w:color w:val="333333"/>
          <w:sz w:val="27"/>
          <w:szCs w:val="27"/>
          <w:lang w:eastAsia="gl-ES"/>
        </w:rPr>
        <w:t>-201</w:t>
      </w:r>
      <w:r w:rsidR="0065729B">
        <w:rPr>
          <w:rFonts w:ascii="Times New Roman" w:eastAsia="Times New Roman" w:hAnsi="Times New Roman" w:cs="Times New Roman"/>
          <w:color w:val="333333"/>
          <w:sz w:val="27"/>
          <w:szCs w:val="27"/>
          <w:lang w:eastAsia="gl-ES"/>
        </w:rPr>
        <w:t>9</w:t>
      </w:r>
      <w:r w:rsidRPr="00C00D2B">
        <w:rPr>
          <w:rFonts w:ascii="Times New Roman" w:eastAsia="Times New Roman" w:hAnsi="Times New Roman" w:cs="Times New Roman"/>
          <w:color w:val="333333"/>
          <w:sz w:val="27"/>
          <w:szCs w:val="27"/>
          <w:lang w:eastAsia="gl-ES"/>
        </w:rPr>
        <w:t xml:space="preserve"> con posibilidade de ser prorrogado por un ano máis, de mutuo acordo por ambas partes.</w:t>
      </w:r>
    </w:p>
    <w:p w:rsidR="009454C3" w:rsidRDefault="009454C3" w:rsidP="009454C3">
      <w:pPr>
        <w:spacing w:after="0" w:line="240" w:lineRule="auto"/>
        <w:jc w:val="both"/>
        <w:rPr>
          <w:rFonts w:ascii="Times New Roman" w:eastAsia="Times New Roman" w:hAnsi="Times New Roman" w:cs="Times New Roman"/>
          <w:color w:val="333333"/>
          <w:sz w:val="27"/>
          <w:szCs w:val="27"/>
          <w:lang w:eastAsia="gl-ES"/>
        </w:rPr>
      </w:pPr>
    </w:p>
    <w:p w:rsidR="005A13C7" w:rsidRDefault="005A13C7" w:rsidP="009454C3">
      <w:pPr>
        <w:spacing w:after="0" w:line="240" w:lineRule="auto"/>
        <w:jc w:val="both"/>
        <w:rPr>
          <w:rFonts w:ascii="Times New Roman" w:eastAsia="Times New Roman" w:hAnsi="Times New Roman" w:cs="Times New Roman"/>
          <w:color w:val="333333"/>
          <w:sz w:val="27"/>
          <w:szCs w:val="27"/>
          <w:lang w:eastAsia="gl-ES"/>
        </w:rPr>
      </w:pPr>
    </w:p>
    <w:p w:rsidR="005A13C7" w:rsidRPr="00C00D2B" w:rsidRDefault="005A13C7" w:rsidP="009454C3">
      <w:pPr>
        <w:spacing w:after="0" w:line="240" w:lineRule="auto"/>
        <w:jc w:val="both"/>
        <w:rPr>
          <w:rFonts w:ascii="Times New Roman" w:eastAsia="Times New Roman" w:hAnsi="Times New Roman" w:cs="Times New Roman"/>
          <w:color w:val="333333"/>
          <w:sz w:val="27"/>
          <w:szCs w:val="27"/>
          <w:lang w:eastAsia="gl-ES"/>
        </w:rPr>
      </w:pPr>
      <w:r w:rsidRPr="00552785">
        <w:rPr>
          <w:rFonts w:ascii="Times New Roman" w:eastAsia="Times New Roman" w:hAnsi="Times New Roman" w:cs="Times New Roman"/>
          <w:color w:val="333333"/>
          <w:sz w:val="27"/>
          <w:szCs w:val="27"/>
          <w:highlight w:val="yellow"/>
          <w:lang w:eastAsia="gl-ES"/>
        </w:rPr>
        <w:t>Para a interpretación e resolución dos conflictos derivados do presente convenio, as partes, con renuncia a calquera otro fuero que puidera corresponder, se sométense á Xurisdicción dos Xulgados e Tribunais da cidade de Vigo</w:t>
      </w:r>
      <w:r>
        <w:rPr>
          <w:rFonts w:ascii="Times New Roman" w:eastAsia="Times New Roman" w:hAnsi="Times New Roman" w:cs="Times New Roman"/>
          <w:color w:val="333333"/>
          <w:sz w:val="27"/>
          <w:szCs w:val="27"/>
          <w:highlight w:val="yellow"/>
          <w:lang w:eastAsia="gl-ES"/>
        </w:rPr>
        <w:t>.</w:t>
      </w:r>
    </w:p>
    <w:sectPr w:rsidR="005A13C7" w:rsidRPr="00C00D2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50C" w:rsidRDefault="0057250C" w:rsidP="00AB06F3">
      <w:pPr>
        <w:spacing w:after="0" w:line="240" w:lineRule="auto"/>
      </w:pPr>
      <w:r>
        <w:separator/>
      </w:r>
    </w:p>
  </w:endnote>
  <w:endnote w:type="continuationSeparator" w:id="0">
    <w:p w:rsidR="0057250C" w:rsidRDefault="0057250C" w:rsidP="00AB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regular">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295559"/>
      <w:docPartObj>
        <w:docPartGallery w:val="Page Numbers (Bottom of Page)"/>
        <w:docPartUnique/>
      </w:docPartObj>
    </w:sdtPr>
    <w:sdtEndPr/>
    <w:sdtContent>
      <w:p w:rsidR="00FF4365" w:rsidRDefault="00FF4365">
        <w:pPr>
          <w:pStyle w:val="Piedepgina"/>
          <w:jc w:val="center"/>
        </w:pPr>
        <w:r>
          <w:fldChar w:fldCharType="begin"/>
        </w:r>
        <w:r>
          <w:instrText>PAGE   \* MERGEFORMAT</w:instrText>
        </w:r>
        <w:r>
          <w:fldChar w:fldCharType="separate"/>
        </w:r>
        <w:r w:rsidR="005A13C7" w:rsidRPr="005A13C7">
          <w:rPr>
            <w:noProof/>
            <w:lang w:val="es-ES"/>
          </w:rPr>
          <w:t>47</w:t>
        </w:r>
        <w:r>
          <w:fldChar w:fldCharType="end"/>
        </w:r>
      </w:p>
    </w:sdtContent>
  </w:sdt>
  <w:p w:rsidR="00FF4365" w:rsidRDefault="00FF43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50C" w:rsidRDefault="0057250C" w:rsidP="00AB06F3">
      <w:pPr>
        <w:spacing w:after="0" w:line="240" w:lineRule="auto"/>
      </w:pPr>
      <w:r>
        <w:separator/>
      </w:r>
    </w:p>
  </w:footnote>
  <w:footnote w:type="continuationSeparator" w:id="0">
    <w:p w:rsidR="0057250C" w:rsidRDefault="0057250C" w:rsidP="00AB0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365" w:rsidRDefault="00FF4365">
    <w:pPr>
      <w:pStyle w:val="Encabezado"/>
    </w:pPr>
    <w:r>
      <w:rPr>
        <w:noProof/>
        <w:lang w:val="es-ES" w:eastAsia="es-ES"/>
      </w:rPr>
      <w:drawing>
        <wp:inline distT="0" distB="0" distL="0" distR="0" wp14:anchorId="0F803D75" wp14:editId="45C26E32">
          <wp:extent cx="5381625" cy="105727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ANP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84064" cy="1057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F17"/>
    <w:multiLevelType w:val="hybridMultilevel"/>
    <w:tmpl w:val="96EA13B4"/>
    <w:lvl w:ilvl="0" w:tplc="4DF40F7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6C64F3"/>
    <w:multiLevelType w:val="hybridMultilevel"/>
    <w:tmpl w:val="2C8ECEE2"/>
    <w:lvl w:ilvl="0" w:tplc="CDD86B28">
      <w:start w:val="1"/>
      <w:numFmt w:val="lowerLetter"/>
      <w:lvlText w:val="%1)"/>
      <w:lvlJc w:val="left"/>
      <w:pPr>
        <w:ind w:left="644" w:hanging="360"/>
      </w:pPr>
      <w:rPr>
        <w:rFonts w:hint="default"/>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F46316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BA1363"/>
    <w:multiLevelType w:val="hybridMultilevel"/>
    <w:tmpl w:val="76F073F2"/>
    <w:lvl w:ilvl="0" w:tplc="0C0A0009">
      <w:start w:val="1"/>
      <w:numFmt w:val="bullet"/>
      <w:lvlText w:val=""/>
      <w:lvlJc w:val="left"/>
      <w:pPr>
        <w:ind w:left="2008" w:hanging="360"/>
      </w:pPr>
      <w:rPr>
        <w:rFonts w:ascii="Wingdings" w:hAnsi="Wingdings" w:hint="default"/>
      </w:rPr>
    </w:lvl>
    <w:lvl w:ilvl="1" w:tplc="0C0A0003" w:tentative="1">
      <w:start w:val="1"/>
      <w:numFmt w:val="bullet"/>
      <w:lvlText w:val="o"/>
      <w:lvlJc w:val="left"/>
      <w:pPr>
        <w:ind w:left="2728" w:hanging="360"/>
      </w:pPr>
      <w:rPr>
        <w:rFonts w:ascii="Courier New" w:hAnsi="Courier New" w:cs="Courier New" w:hint="default"/>
      </w:rPr>
    </w:lvl>
    <w:lvl w:ilvl="2" w:tplc="0C0A0005" w:tentative="1">
      <w:start w:val="1"/>
      <w:numFmt w:val="bullet"/>
      <w:lvlText w:val=""/>
      <w:lvlJc w:val="left"/>
      <w:pPr>
        <w:ind w:left="3448" w:hanging="360"/>
      </w:pPr>
      <w:rPr>
        <w:rFonts w:ascii="Wingdings" w:hAnsi="Wingdings" w:hint="default"/>
      </w:rPr>
    </w:lvl>
    <w:lvl w:ilvl="3" w:tplc="0C0A0001" w:tentative="1">
      <w:start w:val="1"/>
      <w:numFmt w:val="bullet"/>
      <w:lvlText w:val=""/>
      <w:lvlJc w:val="left"/>
      <w:pPr>
        <w:ind w:left="4168" w:hanging="360"/>
      </w:pPr>
      <w:rPr>
        <w:rFonts w:ascii="Symbol" w:hAnsi="Symbol" w:hint="default"/>
      </w:rPr>
    </w:lvl>
    <w:lvl w:ilvl="4" w:tplc="0C0A0003" w:tentative="1">
      <w:start w:val="1"/>
      <w:numFmt w:val="bullet"/>
      <w:lvlText w:val="o"/>
      <w:lvlJc w:val="left"/>
      <w:pPr>
        <w:ind w:left="4888" w:hanging="360"/>
      </w:pPr>
      <w:rPr>
        <w:rFonts w:ascii="Courier New" w:hAnsi="Courier New" w:cs="Courier New" w:hint="default"/>
      </w:rPr>
    </w:lvl>
    <w:lvl w:ilvl="5" w:tplc="0C0A0005" w:tentative="1">
      <w:start w:val="1"/>
      <w:numFmt w:val="bullet"/>
      <w:lvlText w:val=""/>
      <w:lvlJc w:val="left"/>
      <w:pPr>
        <w:ind w:left="5608" w:hanging="360"/>
      </w:pPr>
      <w:rPr>
        <w:rFonts w:ascii="Wingdings" w:hAnsi="Wingdings" w:hint="default"/>
      </w:rPr>
    </w:lvl>
    <w:lvl w:ilvl="6" w:tplc="0C0A0001" w:tentative="1">
      <w:start w:val="1"/>
      <w:numFmt w:val="bullet"/>
      <w:lvlText w:val=""/>
      <w:lvlJc w:val="left"/>
      <w:pPr>
        <w:ind w:left="6328" w:hanging="360"/>
      </w:pPr>
      <w:rPr>
        <w:rFonts w:ascii="Symbol" w:hAnsi="Symbol" w:hint="default"/>
      </w:rPr>
    </w:lvl>
    <w:lvl w:ilvl="7" w:tplc="0C0A0003" w:tentative="1">
      <w:start w:val="1"/>
      <w:numFmt w:val="bullet"/>
      <w:lvlText w:val="o"/>
      <w:lvlJc w:val="left"/>
      <w:pPr>
        <w:ind w:left="7048" w:hanging="360"/>
      </w:pPr>
      <w:rPr>
        <w:rFonts w:ascii="Courier New" w:hAnsi="Courier New" w:cs="Courier New" w:hint="default"/>
      </w:rPr>
    </w:lvl>
    <w:lvl w:ilvl="8" w:tplc="0C0A0005" w:tentative="1">
      <w:start w:val="1"/>
      <w:numFmt w:val="bullet"/>
      <w:lvlText w:val=""/>
      <w:lvlJc w:val="left"/>
      <w:pPr>
        <w:ind w:left="7768" w:hanging="360"/>
      </w:pPr>
      <w:rPr>
        <w:rFonts w:ascii="Wingdings" w:hAnsi="Wingdings" w:hint="default"/>
      </w:rPr>
    </w:lvl>
  </w:abstractNum>
  <w:abstractNum w:abstractNumId="4" w15:restartNumberingAfterBreak="0">
    <w:nsid w:val="1C8F59BD"/>
    <w:multiLevelType w:val="hybridMultilevel"/>
    <w:tmpl w:val="214A7E24"/>
    <w:lvl w:ilvl="0" w:tplc="78E8F740">
      <w:start w:val="1"/>
      <w:numFmt w:val="lowerLetter"/>
      <w:lvlText w:val="%1)"/>
      <w:lvlJc w:val="left"/>
      <w:pPr>
        <w:tabs>
          <w:tab w:val="num" w:pos="644"/>
        </w:tabs>
        <w:ind w:left="644" w:hanging="360"/>
      </w:pPr>
      <w:rPr>
        <w:color w:val="auto"/>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E723C99"/>
    <w:multiLevelType w:val="hybridMultilevel"/>
    <w:tmpl w:val="172A271A"/>
    <w:lvl w:ilvl="0" w:tplc="0C0A000B">
      <w:start w:val="1"/>
      <w:numFmt w:val="bullet"/>
      <w:lvlText w:val=""/>
      <w:lvlJc w:val="left"/>
      <w:pPr>
        <w:ind w:left="1080" w:hanging="360"/>
      </w:pPr>
      <w:rPr>
        <w:rFonts w:ascii="Wingdings" w:hAnsi="Wingding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0D65858"/>
    <w:multiLevelType w:val="multilevel"/>
    <w:tmpl w:val="254298C4"/>
    <w:lvl w:ilvl="0">
      <w:start w:val="3"/>
      <w:numFmt w:val="decimal"/>
      <w:lvlText w:val="%1."/>
      <w:lvlJc w:val="left"/>
      <w:pPr>
        <w:ind w:left="420" w:hanging="420"/>
      </w:pPr>
      <w:rPr>
        <w:rFonts w:hint="default"/>
      </w:rPr>
    </w:lvl>
    <w:lvl w:ilvl="1">
      <w:start w:val="5"/>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6C25C5"/>
    <w:multiLevelType w:val="hybridMultilevel"/>
    <w:tmpl w:val="527CC04E"/>
    <w:lvl w:ilvl="0" w:tplc="84EA7704">
      <w:start w:val="1"/>
      <w:numFmt w:val="bullet"/>
      <w:lvlText w:val="-"/>
      <w:lvlJc w:val="left"/>
      <w:pPr>
        <w:ind w:left="1288" w:hanging="360"/>
      </w:pPr>
      <w:rPr>
        <w:rFonts w:ascii="Palatino Linotype" w:eastAsia="Times New Roman" w:hAnsi="Palatino Linotype" w:cs="Times New Roman"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8" w15:restartNumberingAfterBreak="0">
    <w:nsid w:val="2779152A"/>
    <w:multiLevelType w:val="hybridMultilevel"/>
    <w:tmpl w:val="74C8BA8E"/>
    <w:lvl w:ilvl="0" w:tplc="0C0A000D">
      <w:start w:val="1"/>
      <w:numFmt w:val="bullet"/>
      <w:lvlText w:val=""/>
      <w:lvlJc w:val="left"/>
      <w:pPr>
        <w:ind w:left="720" w:hanging="360"/>
      </w:pPr>
      <w:rPr>
        <w:rFonts w:ascii="Wingdings" w:hAnsi="Wingdings"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9" w15:restartNumberingAfterBreak="0">
    <w:nsid w:val="2ABF115E"/>
    <w:multiLevelType w:val="multilevel"/>
    <w:tmpl w:val="D73EFE42"/>
    <w:lvl w:ilvl="0">
      <w:start w:val="4"/>
      <w:numFmt w:val="decimal"/>
      <w:lvlText w:val="%1."/>
      <w:lvlJc w:val="left"/>
      <w:pPr>
        <w:ind w:left="108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C49163B"/>
    <w:multiLevelType w:val="hybridMultilevel"/>
    <w:tmpl w:val="FBB01E66"/>
    <w:lvl w:ilvl="0" w:tplc="0C0A0005">
      <w:start w:val="1"/>
      <w:numFmt w:val="bullet"/>
      <w:lvlText w:val=""/>
      <w:lvlJc w:val="left"/>
      <w:pPr>
        <w:ind w:left="720" w:hanging="360"/>
      </w:pPr>
      <w:rPr>
        <w:rFonts w:ascii="Wingdings" w:hAnsi="Wingdings"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1" w15:restartNumberingAfterBreak="0">
    <w:nsid w:val="2E250033"/>
    <w:multiLevelType w:val="multilevel"/>
    <w:tmpl w:val="4D4A80F6"/>
    <w:lvl w:ilvl="0">
      <w:start w:val="4"/>
      <w:numFmt w:val="decimal"/>
      <w:lvlText w:val="%1."/>
      <w:lvlJc w:val="left"/>
      <w:pPr>
        <w:ind w:left="555" w:hanging="555"/>
      </w:pPr>
      <w:rPr>
        <w:rFonts w:hint="default"/>
      </w:rPr>
    </w:lvl>
    <w:lvl w:ilvl="1">
      <w:start w:val="10"/>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261AA9"/>
    <w:multiLevelType w:val="hybridMultilevel"/>
    <w:tmpl w:val="7C36B864"/>
    <w:lvl w:ilvl="0" w:tplc="388A63FE">
      <w:start w:val="13"/>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1F6778C"/>
    <w:multiLevelType w:val="hybridMultilevel"/>
    <w:tmpl w:val="71289786"/>
    <w:lvl w:ilvl="0" w:tplc="6A4A0108">
      <w:numFmt w:val="bullet"/>
      <w:lvlText w:val="-"/>
      <w:lvlJc w:val="left"/>
      <w:pPr>
        <w:ind w:left="1065" w:hanging="360"/>
      </w:pPr>
      <w:rPr>
        <w:rFonts w:ascii="Palatino Linotype" w:eastAsia="Times New Roman" w:hAnsi="Palatino Linotype"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4" w15:restartNumberingAfterBreak="0">
    <w:nsid w:val="32E23A78"/>
    <w:multiLevelType w:val="multilevel"/>
    <w:tmpl w:val="B7C20426"/>
    <w:lvl w:ilvl="0">
      <w:start w:val="3"/>
      <w:numFmt w:val="decimal"/>
      <w:lvlText w:val="%1."/>
      <w:lvlJc w:val="left"/>
      <w:pPr>
        <w:ind w:left="420" w:hanging="42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15:restartNumberingAfterBreak="0">
    <w:nsid w:val="3B811272"/>
    <w:multiLevelType w:val="hybridMultilevel"/>
    <w:tmpl w:val="358EDD90"/>
    <w:lvl w:ilvl="0" w:tplc="B0F2CE56">
      <w:start w:val="1"/>
      <w:numFmt w:val="decimal"/>
      <w:lvlText w:val="%1."/>
      <w:lvlJc w:val="left"/>
      <w:pPr>
        <w:ind w:left="435" w:hanging="360"/>
      </w:pPr>
      <w:rPr>
        <w:rFonts w:hint="default"/>
      </w:rPr>
    </w:lvl>
    <w:lvl w:ilvl="1" w:tplc="04560019" w:tentative="1">
      <w:start w:val="1"/>
      <w:numFmt w:val="lowerLetter"/>
      <w:lvlText w:val="%2."/>
      <w:lvlJc w:val="left"/>
      <w:pPr>
        <w:ind w:left="1155" w:hanging="360"/>
      </w:pPr>
    </w:lvl>
    <w:lvl w:ilvl="2" w:tplc="0456001B" w:tentative="1">
      <w:start w:val="1"/>
      <w:numFmt w:val="lowerRoman"/>
      <w:lvlText w:val="%3."/>
      <w:lvlJc w:val="right"/>
      <w:pPr>
        <w:ind w:left="1875" w:hanging="180"/>
      </w:pPr>
    </w:lvl>
    <w:lvl w:ilvl="3" w:tplc="0456000F" w:tentative="1">
      <w:start w:val="1"/>
      <w:numFmt w:val="decimal"/>
      <w:lvlText w:val="%4."/>
      <w:lvlJc w:val="left"/>
      <w:pPr>
        <w:ind w:left="2595" w:hanging="360"/>
      </w:pPr>
    </w:lvl>
    <w:lvl w:ilvl="4" w:tplc="04560019" w:tentative="1">
      <w:start w:val="1"/>
      <w:numFmt w:val="lowerLetter"/>
      <w:lvlText w:val="%5."/>
      <w:lvlJc w:val="left"/>
      <w:pPr>
        <w:ind w:left="3315" w:hanging="360"/>
      </w:pPr>
    </w:lvl>
    <w:lvl w:ilvl="5" w:tplc="0456001B" w:tentative="1">
      <w:start w:val="1"/>
      <w:numFmt w:val="lowerRoman"/>
      <w:lvlText w:val="%6."/>
      <w:lvlJc w:val="right"/>
      <w:pPr>
        <w:ind w:left="4035" w:hanging="180"/>
      </w:pPr>
    </w:lvl>
    <w:lvl w:ilvl="6" w:tplc="0456000F" w:tentative="1">
      <w:start w:val="1"/>
      <w:numFmt w:val="decimal"/>
      <w:lvlText w:val="%7."/>
      <w:lvlJc w:val="left"/>
      <w:pPr>
        <w:ind w:left="4755" w:hanging="360"/>
      </w:pPr>
    </w:lvl>
    <w:lvl w:ilvl="7" w:tplc="04560019" w:tentative="1">
      <w:start w:val="1"/>
      <w:numFmt w:val="lowerLetter"/>
      <w:lvlText w:val="%8."/>
      <w:lvlJc w:val="left"/>
      <w:pPr>
        <w:ind w:left="5475" w:hanging="360"/>
      </w:pPr>
    </w:lvl>
    <w:lvl w:ilvl="8" w:tplc="0456001B" w:tentative="1">
      <w:start w:val="1"/>
      <w:numFmt w:val="lowerRoman"/>
      <w:lvlText w:val="%9."/>
      <w:lvlJc w:val="right"/>
      <w:pPr>
        <w:ind w:left="6195" w:hanging="180"/>
      </w:pPr>
    </w:lvl>
  </w:abstractNum>
  <w:abstractNum w:abstractNumId="16" w15:restartNumberingAfterBreak="0">
    <w:nsid w:val="3CDE61ED"/>
    <w:multiLevelType w:val="hybridMultilevel"/>
    <w:tmpl w:val="474EF9D2"/>
    <w:lvl w:ilvl="0" w:tplc="0C0A000B">
      <w:start w:val="1"/>
      <w:numFmt w:val="bullet"/>
      <w:lvlText w:val=""/>
      <w:lvlJc w:val="left"/>
      <w:pPr>
        <w:ind w:left="1080" w:hanging="360"/>
      </w:pPr>
      <w:rPr>
        <w:rFonts w:ascii="Wingdings" w:hAnsi="Wingding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0792A49"/>
    <w:multiLevelType w:val="multilevel"/>
    <w:tmpl w:val="E55A480A"/>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207102"/>
    <w:multiLevelType w:val="hybridMultilevel"/>
    <w:tmpl w:val="7DC8C5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9CD7988"/>
    <w:multiLevelType w:val="hybridMultilevel"/>
    <w:tmpl w:val="3ECA3758"/>
    <w:lvl w:ilvl="0" w:tplc="78E8F740">
      <w:start w:val="1"/>
      <w:numFmt w:val="lowerLetter"/>
      <w:lvlText w:val="%1)"/>
      <w:lvlJc w:val="left"/>
      <w:pPr>
        <w:tabs>
          <w:tab w:val="num" w:pos="644"/>
        </w:tabs>
        <w:ind w:left="644" w:hanging="360"/>
      </w:pPr>
      <w:rPr>
        <w:color w:val="auto"/>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9EA6B43"/>
    <w:multiLevelType w:val="hybridMultilevel"/>
    <w:tmpl w:val="196000E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CB6EE9"/>
    <w:multiLevelType w:val="hybridMultilevel"/>
    <w:tmpl w:val="397A89BC"/>
    <w:lvl w:ilvl="0" w:tplc="5E44EAD8">
      <w:numFmt w:val="bullet"/>
      <w:lvlText w:val="-"/>
      <w:lvlJc w:val="left"/>
      <w:pPr>
        <w:ind w:left="1364" w:hanging="360"/>
      </w:pPr>
      <w:rPr>
        <w:rFonts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22" w15:restartNumberingAfterBreak="0">
    <w:nsid w:val="531D558E"/>
    <w:multiLevelType w:val="singleLevel"/>
    <w:tmpl w:val="5E44EAD8"/>
    <w:lvl w:ilvl="0">
      <w:numFmt w:val="bullet"/>
      <w:lvlText w:val="-"/>
      <w:lvlJc w:val="left"/>
      <w:pPr>
        <w:tabs>
          <w:tab w:val="num" w:pos="927"/>
        </w:tabs>
        <w:ind w:left="927" w:hanging="360"/>
      </w:pPr>
      <w:rPr>
        <w:rFonts w:hint="default"/>
      </w:rPr>
    </w:lvl>
  </w:abstractNum>
  <w:abstractNum w:abstractNumId="23" w15:restartNumberingAfterBreak="0">
    <w:nsid w:val="553216E4"/>
    <w:multiLevelType w:val="multilevel"/>
    <w:tmpl w:val="3C1A2726"/>
    <w:lvl w:ilvl="0">
      <w:start w:val="4"/>
      <w:numFmt w:val="decimal"/>
      <w:lvlText w:val="%1."/>
      <w:lvlJc w:val="left"/>
      <w:pPr>
        <w:ind w:left="420" w:hanging="420"/>
      </w:pPr>
      <w:rPr>
        <w:rFonts w:hint="default"/>
      </w:rPr>
    </w:lvl>
    <w:lvl w:ilvl="1">
      <w:start w:val="5"/>
      <w:numFmt w:val="decimal"/>
      <w:lvlText w:val="%1.%2."/>
      <w:lvlJc w:val="left"/>
      <w:pPr>
        <w:ind w:left="1004"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E4677F4"/>
    <w:multiLevelType w:val="hybridMultilevel"/>
    <w:tmpl w:val="5B4C0C4E"/>
    <w:lvl w:ilvl="0" w:tplc="E3B4FBB6">
      <w:start w:val="1"/>
      <w:numFmt w:val="lowerLetter"/>
      <w:lvlText w:val="%1)"/>
      <w:lvlJc w:val="left"/>
      <w:pPr>
        <w:ind w:left="1061" w:hanging="210"/>
      </w:pPr>
      <w:rPr>
        <w:rFonts w:hint="default"/>
      </w:rPr>
    </w:lvl>
    <w:lvl w:ilvl="1" w:tplc="0C0A0019" w:tentative="1">
      <w:start w:val="1"/>
      <w:numFmt w:val="lowerLetter"/>
      <w:lvlText w:val="%2."/>
      <w:lvlJc w:val="left"/>
      <w:pPr>
        <w:ind w:left="2384" w:hanging="360"/>
      </w:pPr>
    </w:lvl>
    <w:lvl w:ilvl="2" w:tplc="0C0A001B" w:tentative="1">
      <w:start w:val="1"/>
      <w:numFmt w:val="lowerRoman"/>
      <w:lvlText w:val="%3."/>
      <w:lvlJc w:val="right"/>
      <w:pPr>
        <w:ind w:left="3104" w:hanging="180"/>
      </w:pPr>
    </w:lvl>
    <w:lvl w:ilvl="3" w:tplc="0C0A000F" w:tentative="1">
      <w:start w:val="1"/>
      <w:numFmt w:val="decimal"/>
      <w:lvlText w:val="%4."/>
      <w:lvlJc w:val="left"/>
      <w:pPr>
        <w:ind w:left="3824" w:hanging="360"/>
      </w:pPr>
    </w:lvl>
    <w:lvl w:ilvl="4" w:tplc="0C0A0019" w:tentative="1">
      <w:start w:val="1"/>
      <w:numFmt w:val="lowerLetter"/>
      <w:lvlText w:val="%5."/>
      <w:lvlJc w:val="left"/>
      <w:pPr>
        <w:ind w:left="4544" w:hanging="360"/>
      </w:pPr>
    </w:lvl>
    <w:lvl w:ilvl="5" w:tplc="0C0A001B" w:tentative="1">
      <w:start w:val="1"/>
      <w:numFmt w:val="lowerRoman"/>
      <w:lvlText w:val="%6."/>
      <w:lvlJc w:val="right"/>
      <w:pPr>
        <w:ind w:left="5264" w:hanging="180"/>
      </w:pPr>
    </w:lvl>
    <w:lvl w:ilvl="6" w:tplc="0C0A000F" w:tentative="1">
      <w:start w:val="1"/>
      <w:numFmt w:val="decimal"/>
      <w:lvlText w:val="%7."/>
      <w:lvlJc w:val="left"/>
      <w:pPr>
        <w:ind w:left="5984" w:hanging="360"/>
      </w:pPr>
    </w:lvl>
    <w:lvl w:ilvl="7" w:tplc="0C0A0019" w:tentative="1">
      <w:start w:val="1"/>
      <w:numFmt w:val="lowerLetter"/>
      <w:lvlText w:val="%8."/>
      <w:lvlJc w:val="left"/>
      <w:pPr>
        <w:ind w:left="6704" w:hanging="360"/>
      </w:pPr>
    </w:lvl>
    <w:lvl w:ilvl="8" w:tplc="0C0A001B" w:tentative="1">
      <w:start w:val="1"/>
      <w:numFmt w:val="lowerRoman"/>
      <w:lvlText w:val="%9."/>
      <w:lvlJc w:val="right"/>
      <w:pPr>
        <w:ind w:left="7424" w:hanging="180"/>
      </w:pPr>
    </w:lvl>
  </w:abstractNum>
  <w:abstractNum w:abstractNumId="25" w15:restartNumberingAfterBreak="0">
    <w:nsid w:val="68C35B37"/>
    <w:multiLevelType w:val="hybridMultilevel"/>
    <w:tmpl w:val="3058E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8EC67B8"/>
    <w:multiLevelType w:val="multilevel"/>
    <w:tmpl w:val="7458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467228"/>
    <w:multiLevelType w:val="hybridMultilevel"/>
    <w:tmpl w:val="7F64A11A"/>
    <w:lvl w:ilvl="0" w:tplc="0C0A000D">
      <w:start w:val="1"/>
      <w:numFmt w:val="bullet"/>
      <w:lvlText w:val=""/>
      <w:lvlJc w:val="left"/>
      <w:pPr>
        <w:ind w:left="720" w:hanging="360"/>
      </w:pPr>
      <w:rPr>
        <w:rFonts w:ascii="Wingdings" w:hAnsi="Wingdings"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8" w15:restartNumberingAfterBreak="0">
    <w:nsid w:val="736E1B2F"/>
    <w:multiLevelType w:val="hybridMultilevel"/>
    <w:tmpl w:val="56FC8ED8"/>
    <w:lvl w:ilvl="0" w:tplc="78E8F740">
      <w:start w:val="1"/>
      <w:numFmt w:val="lowerLetter"/>
      <w:lvlText w:val="%1)"/>
      <w:lvlJc w:val="left"/>
      <w:pPr>
        <w:tabs>
          <w:tab w:val="num" w:pos="644"/>
        </w:tabs>
        <w:ind w:left="644" w:hanging="360"/>
      </w:pPr>
      <w:rPr>
        <w:color w:val="auto"/>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6F02827"/>
    <w:multiLevelType w:val="hybridMultilevel"/>
    <w:tmpl w:val="219A51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1E4D7F"/>
    <w:multiLevelType w:val="hybridMultilevel"/>
    <w:tmpl w:val="7F50AAE0"/>
    <w:lvl w:ilvl="0" w:tplc="7116EBC4">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15:restartNumberingAfterBreak="0">
    <w:nsid w:val="795509EF"/>
    <w:multiLevelType w:val="multilevel"/>
    <w:tmpl w:val="C004F66C"/>
    <w:lvl w:ilvl="0">
      <w:start w:val="4"/>
      <w:numFmt w:val="decimal"/>
      <w:lvlText w:val="%1."/>
      <w:lvlJc w:val="left"/>
      <w:pPr>
        <w:ind w:left="420" w:hanging="420"/>
      </w:pPr>
      <w:rPr>
        <w:rFonts w:hint="default"/>
      </w:rPr>
    </w:lvl>
    <w:lvl w:ilvl="1">
      <w:start w:val="9"/>
      <w:numFmt w:val="decimal"/>
      <w:lvlText w:val="%1.%2."/>
      <w:lvlJc w:val="left"/>
      <w:pPr>
        <w:ind w:left="1004" w:hanging="720"/>
      </w:pPr>
      <w:rPr>
        <w:rFonts w:hint="default"/>
        <w:b/>
        <w:color w:val="auto"/>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0">
    <w:nsid w:val="7A026B9E"/>
    <w:multiLevelType w:val="hybridMultilevel"/>
    <w:tmpl w:val="A70E361A"/>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3" w15:restartNumberingAfterBreak="0">
    <w:nsid w:val="7DA57DF0"/>
    <w:multiLevelType w:val="hybridMultilevel"/>
    <w:tmpl w:val="77FED51E"/>
    <w:lvl w:ilvl="0" w:tplc="78E8F740">
      <w:start w:val="1"/>
      <w:numFmt w:val="lowerLetter"/>
      <w:lvlText w:val="%1)"/>
      <w:lvlJc w:val="left"/>
      <w:pPr>
        <w:tabs>
          <w:tab w:val="num" w:pos="644"/>
        </w:tabs>
        <w:ind w:left="644" w:hanging="360"/>
      </w:pPr>
      <w:rPr>
        <w:color w:val="auto"/>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DEE619E"/>
    <w:multiLevelType w:val="hybridMultilevel"/>
    <w:tmpl w:val="5A1A2E34"/>
    <w:lvl w:ilvl="0" w:tplc="0C0A0017">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num w:numId="1">
    <w:abstractNumId w:val="26"/>
  </w:num>
  <w:num w:numId="2">
    <w:abstractNumId w:val="15"/>
  </w:num>
  <w:num w:numId="3">
    <w:abstractNumId w:val="10"/>
  </w:num>
  <w:num w:numId="4">
    <w:abstractNumId w:val="27"/>
  </w:num>
  <w:num w:numId="5">
    <w:abstractNumId w:val="8"/>
  </w:num>
  <w:num w:numId="6">
    <w:abstractNumId w:val="4"/>
  </w:num>
  <w:num w:numId="7">
    <w:abstractNumId w:val="19"/>
  </w:num>
  <w:num w:numId="8">
    <w:abstractNumId w:val="33"/>
  </w:num>
  <w:num w:numId="9">
    <w:abstractNumId w:val="18"/>
  </w:num>
  <w:num w:numId="10">
    <w:abstractNumId w:val="1"/>
  </w:num>
  <w:num w:numId="11">
    <w:abstractNumId w:val="7"/>
  </w:num>
  <w:num w:numId="12">
    <w:abstractNumId w:val="12"/>
  </w:num>
  <w:num w:numId="13">
    <w:abstractNumId w:val="21"/>
  </w:num>
  <w:num w:numId="14">
    <w:abstractNumId w:val="25"/>
  </w:num>
  <w:num w:numId="15">
    <w:abstractNumId w:val="28"/>
  </w:num>
  <w:num w:numId="16">
    <w:abstractNumId w:val="22"/>
  </w:num>
  <w:num w:numId="17">
    <w:abstractNumId w:val="13"/>
  </w:num>
  <w:num w:numId="18">
    <w:abstractNumId w:val="3"/>
  </w:num>
  <w:num w:numId="19">
    <w:abstractNumId w:val="9"/>
  </w:num>
  <w:num w:numId="20">
    <w:abstractNumId w:val="16"/>
  </w:num>
  <w:num w:numId="21">
    <w:abstractNumId w:val="24"/>
  </w:num>
  <w:num w:numId="22">
    <w:abstractNumId w:val="30"/>
  </w:num>
  <w:num w:numId="23">
    <w:abstractNumId w:val="32"/>
  </w:num>
  <w:num w:numId="24">
    <w:abstractNumId w:val="34"/>
  </w:num>
  <w:num w:numId="25">
    <w:abstractNumId w:val="2"/>
  </w:num>
  <w:num w:numId="26">
    <w:abstractNumId w:val="5"/>
  </w:num>
  <w:num w:numId="27">
    <w:abstractNumId w:val="14"/>
  </w:num>
  <w:num w:numId="28">
    <w:abstractNumId w:val="17"/>
  </w:num>
  <w:num w:numId="29">
    <w:abstractNumId w:val="6"/>
  </w:num>
  <w:num w:numId="30">
    <w:abstractNumId w:val="23"/>
  </w:num>
  <w:num w:numId="31">
    <w:abstractNumId w:val="11"/>
  </w:num>
  <w:num w:numId="32">
    <w:abstractNumId w:val="0"/>
  </w:num>
  <w:num w:numId="33">
    <w:abstractNumId w:val="31"/>
  </w:num>
  <w:num w:numId="34">
    <w:abstractNumId w:val="2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AFC"/>
    <w:rsid w:val="0002143B"/>
    <w:rsid w:val="00023A7C"/>
    <w:rsid w:val="0003397D"/>
    <w:rsid w:val="000524D0"/>
    <w:rsid w:val="00066237"/>
    <w:rsid w:val="00095A1C"/>
    <w:rsid w:val="000B69A2"/>
    <w:rsid w:val="000C5A3A"/>
    <w:rsid w:val="000E12DF"/>
    <w:rsid w:val="000E3FB7"/>
    <w:rsid w:val="000E5EDE"/>
    <w:rsid w:val="000F35DC"/>
    <w:rsid w:val="000F4AFF"/>
    <w:rsid w:val="000F67A7"/>
    <w:rsid w:val="00113A47"/>
    <w:rsid w:val="00140414"/>
    <w:rsid w:val="001503EC"/>
    <w:rsid w:val="001525FF"/>
    <w:rsid w:val="00173C06"/>
    <w:rsid w:val="001C28D9"/>
    <w:rsid w:val="001E360D"/>
    <w:rsid w:val="002174B1"/>
    <w:rsid w:val="0025398D"/>
    <w:rsid w:val="0025659C"/>
    <w:rsid w:val="00290D7D"/>
    <w:rsid w:val="002B3CCC"/>
    <w:rsid w:val="002B7945"/>
    <w:rsid w:val="002E0C1A"/>
    <w:rsid w:val="00320A54"/>
    <w:rsid w:val="003261E2"/>
    <w:rsid w:val="00342F03"/>
    <w:rsid w:val="00380292"/>
    <w:rsid w:val="00386931"/>
    <w:rsid w:val="003E5998"/>
    <w:rsid w:val="00406EBB"/>
    <w:rsid w:val="00424710"/>
    <w:rsid w:val="0044636D"/>
    <w:rsid w:val="004560B0"/>
    <w:rsid w:val="00457647"/>
    <w:rsid w:val="004607EB"/>
    <w:rsid w:val="00485635"/>
    <w:rsid w:val="004D341C"/>
    <w:rsid w:val="004D4246"/>
    <w:rsid w:val="004D56D1"/>
    <w:rsid w:val="004F7B22"/>
    <w:rsid w:val="0050256C"/>
    <w:rsid w:val="005143A1"/>
    <w:rsid w:val="005333EB"/>
    <w:rsid w:val="00552785"/>
    <w:rsid w:val="0055512C"/>
    <w:rsid w:val="00570025"/>
    <w:rsid w:val="0057250C"/>
    <w:rsid w:val="00584BF7"/>
    <w:rsid w:val="00590BE0"/>
    <w:rsid w:val="00592AFC"/>
    <w:rsid w:val="005A13C7"/>
    <w:rsid w:val="005C0943"/>
    <w:rsid w:val="005E5F4A"/>
    <w:rsid w:val="005F5C36"/>
    <w:rsid w:val="00612CA1"/>
    <w:rsid w:val="0062124F"/>
    <w:rsid w:val="0065729B"/>
    <w:rsid w:val="00675CC6"/>
    <w:rsid w:val="00692A28"/>
    <w:rsid w:val="006A0A97"/>
    <w:rsid w:val="006D7318"/>
    <w:rsid w:val="00701B4F"/>
    <w:rsid w:val="0070766E"/>
    <w:rsid w:val="00716BC8"/>
    <w:rsid w:val="007414E7"/>
    <w:rsid w:val="0075346C"/>
    <w:rsid w:val="0076399F"/>
    <w:rsid w:val="007647B7"/>
    <w:rsid w:val="00785869"/>
    <w:rsid w:val="007872A1"/>
    <w:rsid w:val="007A0DBA"/>
    <w:rsid w:val="007C033C"/>
    <w:rsid w:val="0083537D"/>
    <w:rsid w:val="00835F81"/>
    <w:rsid w:val="00843F06"/>
    <w:rsid w:val="00873F26"/>
    <w:rsid w:val="008A7D85"/>
    <w:rsid w:val="008B1953"/>
    <w:rsid w:val="008D0239"/>
    <w:rsid w:val="008D2FEE"/>
    <w:rsid w:val="008F2653"/>
    <w:rsid w:val="00931A6E"/>
    <w:rsid w:val="00935988"/>
    <w:rsid w:val="009454C3"/>
    <w:rsid w:val="00946C5D"/>
    <w:rsid w:val="00954189"/>
    <w:rsid w:val="009722D8"/>
    <w:rsid w:val="00981080"/>
    <w:rsid w:val="00991733"/>
    <w:rsid w:val="00994D1F"/>
    <w:rsid w:val="009C0D1D"/>
    <w:rsid w:val="009D3ECF"/>
    <w:rsid w:val="009F1A6E"/>
    <w:rsid w:val="00A02853"/>
    <w:rsid w:val="00A1365C"/>
    <w:rsid w:val="00A1508C"/>
    <w:rsid w:val="00A26AA9"/>
    <w:rsid w:val="00A33749"/>
    <w:rsid w:val="00A62000"/>
    <w:rsid w:val="00A62DF9"/>
    <w:rsid w:val="00A8392B"/>
    <w:rsid w:val="00AA6E8C"/>
    <w:rsid w:val="00AB06F3"/>
    <w:rsid w:val="00B2415F"/>
    <w:rsid w:val="00B33A56"/>
    <w:rsid w:val="00B57670"/>
    <w:rsid w:val="00B760AA"/>
    <w:rsid w:val="00B84090"/>
    <w:rsid w:val="00BA6CFA"/>
    <w:rsid w:val="00BB09C6"/>
    <w:rsid w:val="00BB1D04"/>
    <w:rsid w:val="00BB5B02"/>
    <w:rsid w:val="00BC0F16"/>
    <w:rsid w:val="00BD38AE"/>
    <w:rsid w:val="00C0001F"/>
    <w:rsid w:val="00C00D2B"/>
    <w:rsid w:val="00C153EB"/>
    <w:rsid w:val="00C17A1E"/>
    <w:rsid w:val="00C22C21"/>
    <w:rsid w:val="00C3471A"/>
    <w:rsid w:val="00C557ED"/>
    <w:rsid w:val="00C67E33"/>
    <w:rsid w:val="00C71CB2"/>
    <w:rsid w:val="00CC1813"/>
    <w:rsid w:val="00CC2AC0"/>
    <w:rsid w:val="00CC6E7D"/>
    <w:rsid w:val="00CF1733"/>
    <w:rsid w:val="00D00A62"/>
    <w:rsid w:val="00D16012"/>
    <w:rsid w:val="00D26040"/>
    <w:rsid w:val="00D71743"/>
    <w:rsid w:val="00D80B8A"/>
    <w:rsid w:val="00DA0EA3"/>
    <w:rsid w:val="00DB65CD"/>
    <w:rsid w:val="00DC1008"/>
    <w:rsid w:val="00DC3404"/>
    <w:rsid w:val="00E43A9F"/>
    <w:rsid w:val="00E601E0"/>
    <w:rsid w:val="00E63825"/>
    <w:rsid w:val="00E7317C"/>
    <w:rsid w:val="00E90FAD"/>
    <w:rsid w:val="00E91AF6"/>
    <w:rsid w:val="00EC0E5E"/>
    <w:rsid w:val="00F025F1"/>
    <w:rsid w:val="00F43793"/>
    <w:rsid w:val="00F57DFE"/>
    <w:rsid w:val="00F62CF9"/>
    <w:rsid w:val="00F63FA1"/>
    <w:rsid w:val="00F65030"/>
    <w:rsid w:val="00F748B7"/>
    <w:rsid w:val="00F94E68"/>
    <w:rsid w:val="00FA31EC"/>
    <w:rsid w:val="00FF43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9D90B"/>
  <w15:docId w15:val="{321A6C11-2A60-4EB8-B406-1ABA516A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2AFC"/>
    <w:pPr>
      <w:ind w:left="720"/>
      <w:contextualSpacing/>
    </w:pPr>
  </w:style>
  <w:style w:type="paragraph" w:styleId="Encabezado">
    <w:name w:val="header"/>
    <w:basedOn w:val="Normal"/>
    <w:link w:val="EncabezadoCar"/>
    <w:uiPriority w:val="99"/>
    <w:unhideWhenUsed/>
    <w:rsid w:val="00AB06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06F3"/>
    <w:rPr>
      <w:lang w:val="gl-ES"/>
    </w:rPr>
  </w:style>
  <w:style w:type="paragraph" w:styleId="Piedepgina">
    <w:name w:val="footer"/>
    <w:basedOn w:val="Normal"/>
    <w:link w:val="PiedepginaCar"/>
    <w:uiPriority w:val="99"/>
    <w:unhideWhenUsed/>
    <w:rsid w:val="00AB06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06F3"/>
    <w:rPr>
      <w:lang w:val="gl-ES"/>
    </w:rPr>
  </w:style>
  <w:style w:type="paragraph" w:styleId="Textodeglobo">
    <w:name w:val="Balloon Text"/>
    <w:basedOn w:val="Normal"/>
    <w:link w:val="TextodegloboCar"/>
    <w:uiPriority w:val="99"/>
    <w:semiHidden/>
    <w:unhideWhenUsed/>
    <w:rsid w:val="00AB0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6F3"/>
    <w:rPr>
      <w:rFonts w:ascii="Tahoma" w:hAnsi="Tahoma" w:cs="Tahoma"/>
      <w:sz w:val="16"/>
      <w:szCs w:val="16"/>
      <w:lang w:val="gl-ES"/>
    </w:rPr>
  </w:style>
  <w:style w:type="table" w:styleId="Tablaconcuadrcula">
    <w:name w:val="Table Grid"/>
    <w:basedOn w:val="Tablanormal"/>
    <w:uiPriority w:val="59"/>
    <w:rsid w:val="0042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410760">
      <w:bodyDiv w:val="1"/>
      <w:marLeft w:val="0"/>
      <w:marRight w:val="0"/>
      <w:marTop w:val="0"/>
      <w:marBottom w:val="0"/>
      <w:divBdr>
        <w:top w:val="none" w:sz="0" w:space="0" w:color="auto"/>
        <w:left w:val="none" w:sz="0" w:space="0" w:color="auto"/>
        <w:bottom w:val="none" w:sz="0" w:space="0" w:color="auto"/>
        <w:right w:val="none" w:sz="0" w:space="0" w:color="auto"/>
      </w:divBdr>
      <w:divsChild>
        <w:div w:id="491289651">
          <w:marLeft w:val="0"/>
          <w:marRight w:val="0"/>
          <w:marTop w:val="0"/>
          <w:marBottom w:val="0"/>
          <w:divBdr>
            <w:top w:val="none" w:sz="0" w:space="0" w:color="auto"/>
            <w:left w:val="none" w:sz="0" w:space="0" w:color="auto"/>
            <w:bottom w:val="none" w:sz="0" w:space="0" w:color="auto"/>
            <w:right w:val="none" w:sz="0" w:space="0" w:color="auto"/>
          </w:divBdr>
          <w:divsChild>
            <w:div w:id="1030764432">
              <w:marLeft w:val="0"/>
              <w:marRight w:val="0"/>
              <w:marTop w:val="0"/>
              <w:marBottom w:val="0"/>
              <w:divBdr>
                <w:top w:val="single" w:sz="6" w:space="0" w:color="DEEBF7"/>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C9C1C-8284-8B4F-9A62-286FAF705C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48</Pages>
  <Words>14072</Words>
  <Characters>77401</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Miguel Alvarez</cp:lastModifiedBy>
  <cp:revision>5</cp:revision>
  <cp:lastPrinted>2018-02-08T11:11:00Z</cp:lastPrinted>
  <dcterms:created xsi:type="dcterms:W3CDTF">2018-02-09T09:32:00Z</dcterms:created>
  <dcterms:modified xsi:type="dcterms:W3CDTF">2018-11-12T16:53:00Z</dcterms:modified>
</cp:coreProperties>
</file>